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DB" w:rsidRPr="00C6079C" w:rsidRDefault="007A36DB" w:rsidP="007A36DB">
      <w:pPr>
        <w:autoSpaceDE w:val="0"/>
        <w:autoSpaceDN w:val="0"/>
        <w:adjustRightInd w:val="0"/>
        <w:jc w:val="right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Załącznik nr 2 do SIWZ</w:t>
      </w:r>
    </w:p>
    <w:p w:rsidR="007A36DB" w:rsidRPr="00C6079C" w:rsidRDefault="007A36DB" w:rsidP="007A36DB">
      <w:pPr>
        <w:pStyle w:val="NormalnyWeb"/>
        <w:spacing w:line="280" w:lineRule="atLeast"/>
        <w:jc w:val="center"/>
        <w:rPr>
          <w:rFonts w:asciiTheme="minorHAnsi" w:hAnsiTheme="minorHAnsi" w:cs="Tahoma"/>
          <w:b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>OFERTA</w:t>
      </w:r>
    </w:p>
    <w:p w:rsidR="007A36DB" w:rsidRPr="00C6079C" w:rsidRDefault="007A36DB" w:rsidP="007A36DB">
      <w:pPr>
        <w:pStyle w:val="NormalnyWeb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C6079C" w:rsidRDefault="007A36DB" w:rsidP="007A36DB">
      <w:pPr>
        <w:pStyle w:val="NormalnyWeb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Nazwa i adres wykonawcy:</w:t>
      </w:r>
      <w:bookmarkStart w:id="0" w:name="_GoBack"/>
      <w:bookmarkEnd w:id="0"/>
    </w:p>
    <w:p w:rsidR="007A36DB" w:rsidRPr="00C6079C" w:rsidRDefault="007A36DB" w:rsidP="007A36DB">
      <w:pPr>
        <w:pStyle w:val="NormalnyWeb"/>
        <w:tabs>
          <w:tab w:val="left" w:pos="8401"/>
        </w:tabs>
        <w:jc w:val="both"/>
        <w:rPr>
          <w:rFonts w:asciiTheme="minorHAnsi" w:hAnsiTheme="minorHAnsi" w:cs="Tahoma"/>
          <w:i/>
          <w:sz w:val="22"/>
          <w:szCs w:val="22"/>
        </w:rPr>
      </w:pPr>
      <w:r w:rsidRPr="00C6079C">
        <w:rPr>
          <w:rFonts w:asciiTheme="minorHAnsi" w:hAnsiTheme="minorHAnsi" w:cs="Tahoma"/>
          <w:i/>
          <w:sz w:val="22"/>
          <w:szCs w:val="22"/>
        </w:rPr>
        <w:t>(zgodnie z danymi rejestrowymi)</w:t>
      </w:r>
      <w:r>
        <w:rPr>
          <w:rFonts w:asciiTheme="minorHAnsi" w:hAnsiTheme="minorHAnsi" w:cs="Tahoma"/>
          <w:i/>
          <w:sz w:val="22"/>
          <w:szCs w:val="22"/>
        </w:rPr>
        <w:tab/>
      </w:r>
    </w:p>
    <w:p w:rsidR="007A36DB" w:rsidRPr="00C6079C" w:rsidRDefault="007A36DB" w:rsidP="007A36DB">
      <w:pPr>
        <w:pStyle w:val="NormalnyWeb"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Nazwa wykonawcy .....................................................................................................</w:t>
      </w:r>
    </w:p>
    <w:p w:rsidR="007A36DB" w:rsidRPr="00C6079C" w:rsidRDefault="007A36DB" w:rsidP="007A36DB">
      <w:pPr>
        <w:pStyle w:val="NormalnyWeb"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Adres wykonawcy .......................................................................................................</w:t>
      </w:r>
    </w:p>
    <w:p w:rsidR="007A36DB" w:rsidRPr="00C6079C" w:rsidRDefault="007A36DB" w:rsidP="007A36DB">
      <w:pPr>
        <w:pStyle w:val="NormalnyWeb"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 xml:space="preserve">NIP wykonawcy: ……………………………… REGON wykonawcy: ……………………………… </w:t>
      </w:r>
    </w:p>
    <w:p w:rsidR="007A36DB" w:rsidRPr="00C6079C" w:rsidRDefault="007A36DB" w:rsidP="007A36DB">
      <w:pPr>
        <w:pStyle w:val="NormalnyWeb"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Numer telefonu ..............................  Numer faxu ...................................</w:t>
      </w:r>
    </w:p>
    <w:p w:rsidR="007A36DB" w:rsidRPr="00C6079C" w:rsidRDefault="007A36DB" w:rsidP="007A36DB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Osoba upoważniona do kontaktu: ………………………………………………</w:t>
      </w:r>
    </w:p>
    <w:p w:rsidR="007A36DB" w:rsidRPr="00C6079C" w:rsidRDefault="007A36DB" w:rsidP="007A36DB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E-mail ..............................................................................................................</w:t>
      </w:r>
    </w:p>
    <w:p w:rsidR="007A36DB" w:rsidRPr="00C6079C" w:rsidRDefault="007A36DB" w:rsidP="007A36DB">
      <w:pPr>
        <w:pStyle w:val="NormalnyWeb"/>
        <w:spacing w:line="28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C6079C" w:rsidRDefault="007A36DB" w:rsidP="007A36DB">
      <w:pPr>
        <w:pStyle w:val="NormalnyWeb"/>
        <w:spacing w:line="28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C6079C" w:rsidRDefault="007A36DB" w:rsidP="007A36DB">
      <w:pPr>
        <w:pStyle w:val="NormalnyWeb"/>
        <w:spacing w:line="280" w:lineRule="atLeast"/>
        <w:jc w:val="both"/>
        <w:rPr>
          <w:rFonts w:asciiTheme="minorHAnsi" w:hAnsiTheme="minorHAnsi" w:cs="Tahoma"/>
          <w:bCs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Nazwa i siedziba Zamawiającego:</w:t>
      </w:r>
      <w:r w:rsidRPr="00C6079C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7A36DB" w:rsidRPr="00C6079C" w:rsidRDefault="007A36DB" w:rsidP="007A36DB">
      <w:pPr>
        <w:pStyle w:val="NormalnyWeb"/>
        <w:spacing w:after="120" w:line="280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 xml:space="preserve">Powiat </w:t>
      </w:r>
      <w:r>
        <w:rPr>
          <w:rFonts w:asciiTheme="minorHAnsi" w:hAnsiTheme="minorHAnsi" w:cs="Tahoma"/>
          <w:b/>
          <w:bCs/>
          <w:sz w:val="22"/>
          <w:szCs w:val="22"/>
        </w:rPr>
        <w:t>Bieszczadzki</w:t>
      </w:r>
      <w:r w:rsidRPr="00C6079C">
        <w:rPr>
          <w:rFonts w:asciiTheme="minorHAnsi" w:hAnsiTheme="minorHAnsi" w:cs="Tahoma"/>
          <w:b/>
          <w:bCs/>
          <w:sz w:val="22"/>
          <w:szCs w:val="22"/>
        </w:rPr>
        <w:t xml:space="preserve"> ul. </w:t>
      </w:r>
      <w:r>
        <w:rPr>
          <w:rFonts w:asciiTheme="minorHAnsi" w:hAnsiTheme="minorHAnsi" w:cs="Tahoma"/>
          <w:b/>
          <w:bCs/>
          <w:sz w:val="22"/>
          <w:szCs w:val="22"/>
        </w:rPr>
        <w:t>Bełska</w:t>
      </w:r>
      <w:r w:rsidRPr="00C6079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>2</w:t>
      </w:r>
      <w:r w:rsidRPr="00C6079C">
        <w:rPr>
          <w:rFonts w:asciiTheme="minorHAnsi" w:hAnsiTheme="minorHAnsi" w:cs="Tahoma"/>
          <w:b/>
          <w:bCs/>
          <w:sz w:val="22"/>
          <w:szCs w:val="22"/>
        </w:rPr>
        <w:t xml:space="preserve">2, </w:t>
      </w:r>
      <w:r>
        <w:rPr>
          <w:rFonts w:asciiTheme="minorHAnsi" w:hAnsiTheme="minorHAnsi" w:cs="Tahoma"/>
          <w:b/>
          <w:bCs/>
          <w:sz w:val="22"/>
          <w:szCs w:val="22"/>
        </w:rPr>
        <w:t>38-700 Ustrzyki Dolne</w:t>
      </w:r>
    </w:p>
    <w:p w:rsidR="007A36DB" w:rsidRPr="00C6079C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Nawiązując do ogłoszenia o przetargu nieograniczonym pn</w:t>
      </w:r>
      <w:r>
        <w:rPr>
          <w:rFonts w:asciiTheme="minorHAnsi" w:hAnsiTheme="minorHAnsi" w:cs="Tahoma"/>
          <w:sz w:val="22"/>
          <w:szCs w:val="22"/>
        </w:rPr>
        <w:t>.</w:t>
      </w:r>
      <w:r w:rsidRPr="00F300B5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Pr="00FC2E42">
        <w:rPr>
          <w:rFonts w:asciiTheme="minorHAnsi" w:hAnsiTheme="minorHAnsi" w:cs="Tahoma"/>
          <w:b/>
          <w:i/>
          <w:sz w:val="22"/>
          <w:szCs w:val="22"/>
        </w:rPr>
        <w:t>Tworzenie i aktualizacja powiatowej bazy GESUT i BDOT500, cyfryzacja zasobu w pow. bieszczadzkim 201</w:t>
      </w:r>
      <w:r>
        <w:rPr>
          <w:rFonts w:asciiTheme="minorHAnsi" w:hAnsiTheme="minorHAnsi" w:cs="Tahoma"/>
          <w:b/>
          <w:i/>
          <w:sz w:val="22"/>
          <w:szCs w:val="22"/>
        </w:rPr>
        <w:t>8</w:t>
      </w:r>
      <w:r w:rsidRPr="00FC2E42">
        <w:rPr>
          <w:rFonts w:asciiTheme="minorHAnsi" w:hAnsiTheme="minorHAnsi" w:cs="Tahoma"/>
          <w:b/>
          <w:i/>
          <w:sz w:val="22"/>
          <w:szCs w:val="22"/>
        </w:rPr>
        <w:t xml:space="preserve"> cz. </w:t>
      </w:r>
      <w:r>
        <w:rPr>
          <w:rFonts w:asciiTheme="minorHAnsi" w:hAnsiTheme="minorHAnsi" w:cs="Tahoma"/>
          <w:b/>
          <w:i/>
          <w:sz w:val="22"/>
          <w:szCs w:val="22"/>
        </w:rPr>
        <w:t>II</w:t>
      </w:r>
      <w:r w:rsidRPr="00FC2E42">
        <w:rPr>
          <w:rFonts w:asciiTheme="minorHAnsi" w:hAnsiTheme="minorHAnsi" w:cs="Tahoma"/>
          <w:b/>
          <w:i/>
          <w:sz w:val="22"/>
          <w:szCs w:val="22"/>
        </w:rPr>
        <w:t xml:space="preserve"> jest: </w:t>
      </w:r>
    </w:p>
    <w:p w:rsidR="007A36DB" w:rsidRPr="00FC2E42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:rsidR="007A36DB" w:rsidRPr="00FC2E42" w:rsidRDefault="007A36DB" w:rsidP="007A36D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Tahoma"/>
          <w:i/>
        </w:rPr>
      </w:pPr>
      <w:r w:rsidRPr="00FC2E42">
        <w:rPr>
          <w:rFonts w:asciiTheme="minorHAnsi" w:hAnsiTheme="minorHAnsi" w:cs="Tahoma"/>
          <w:i/>
        </w:rPr>
        <w:t>utworzenie inicjalne</w:t>
      </w:r>
      <w:r>
        <w:rPr>
          <w:rFonts w:asciiTheme="minorHAnsi" w:hAnsiTheme="minorHAnsi" w:cs="Tahoma"/>
          <w:i/>
        </w:rPr>
        <w:t>j powiatowej bazy GESUT w gminie</w:t>
      </w:r>
      <w:r w:rsidRPr="00FC2E42">
        <w:rPr>
          <w:rFonts w:asciiTheme="minorHAnsi" w:hAnsiTheme="minorHAnsi" w:cs="Tahoma"/>
          <w:i/>
        </w:rPr>
        <w:t xml:space="preserve"> </w:t>
      </w:r>
      <w:r>
        <w:rPr>
          <w:rFonts w:asciiTheme="minorHAnsi" w:hAnsiTheme="minorHAnsi" w:cs="Tahoma"/>
          <w:i/>
        </w:rPr>
        <w:t>Ustrzyki Dolne</w:t>
      </w:r>
      <w:r w:rsidRPr="00FC2E42">
        <w:rPr>
          <w:rFonts w:asciiTheme="minorHAnsi" w:hAnsiTheme="minorHAnsi" w:cs="Tahoma"/>
          <w:i/>
        </w:rPr>
        <w:t>,</w:t>
      </w:r>
    </w:p>
    <w:p w:rsidR="007A36DB" w:rsidRPr="00FC2E42" w:rsidRDefault="007A36DB" w:rsidP="007A36D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utworzenie BDOT500 w gminie</w:t>
      </w:r>
      <w:r w:rsidRPr="00FC2E42">
        <w:rPr>
          <w:rFonts w:asciiTheme="minorHAnsi" w:hAnsiTheme="minorHAnsi" w:cs="Tahoma"/>
          <w:i/>
        </w:rPr>
        <w:t xml:space="preserve"> </w:t>
      </w:r>
      <w:r>
        <w:rPr>
          <w:rFonts w:asciiTheme="minorHAnsi" w:hAnsiTheme="minorHAnsi" w:cs="Tahoma"/>
          <w:i/>
        </w:rPr>
        <w:t>Ustrzyki Dolne</w:t>
      </w:r>
      <w:r w:rsidRPr="00FC2E42">
        <w:rPr>
          <w:rFonts w:asciiTheme="minorHAnsi" w:hAnsiTheme="minorHAnsi" w:cs="Tahoma"/>
          <w:i/>
        </w:rPr>
        <w:t>,</w:t>
      </w:r>
    </w:p>
    <w:p w:rsidR="007A36DB" w:rsidRPr="00FC2E42" w:rsidRDefault="007A36DB" w:rsidP="007A36D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Tahoma"/>
          <w:i/>
        </w:rPr>
      </w:pPr>
      <w:r w:rsidRPr="00FC2E42">
        <w:rPr>
          <w:rFonts w:asciiTheme="minorHAnsi" w:hAnsiTheme="minorHAnsi" w:cs="Tahoma"/>
          <w:i/>
        </w:rPr>
        <w:t>skanowanie mate</w:t>
      </w:r>
      <w:r>
        <w:rPr>
          <w:rFonts w:asciiTheme="minorHAnsi" w:hAnsiTheme="minorHAnsi" w:cs="Tahoma"/>
          <w:i/>
        </w:rPr>
        <w:t>riałów zasobu obejmujących gminę</w:t>
      </w:r>
      <w:r w:rsidRPr="00FC2E42">
        <w:rPr>
          <w:rFonts w:asciiTheme="minorHAnsi" w:hAnsiTheme="minorHAnsi" w:cs="Tahoma"/>
          <w:i/>
        </w:rPr>
        <w:t xml:space="preserve"> </w:t>
      </w:r>
      <w:r>
        <w:rPr>
          <w:rFonts w:asciiTheme="minorHAnsi" w:hAnsiTheme="minorHAnsi" w:cs="Tahoma"/>
          <w:i/>
        </w:rPr>
        <w:t>Ustrzyki Dolne</w:t>
      </w:r>
      <w:r w:rsidRPr="00FC2E42">
        <w:rPr>
          <w:rFonts w:asciiTheme="minorHAnsi" w:hAnsiTheme="minorHAnsi" w:cs="Tahoma"/>
          <w:i/>
        </w:rPr>
        <w:t>.</w:t>
      </w:r>
    </w:p>
    <w:p w:rsidR="007A36DB" w:rsidRPr="00C6079C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oferujemy wykonanie przedmiotu zamówienia w zakresie objętym specyfikacją istotnych warunków zamówienia na następujących zasadach:</w:t>
      </w:r>
    </w:p>
    <w:p w:rsidR="007A36DB" w:rsidRPr="00C6079C" w:rsidRDefault="007A36DB" w:rsidP="007A36DB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7A36DB" w:rsidRPr="00C6079C" w:rsidRDefault="007A36DB" w:rsidP="007A36DB">
      <w:pPr>
        <w:pStyle w:val="Bezodstpw"/>
        <w:spacing w:line="360" w:lineRule="auto"/>
        <w:rPr>
          <w:rFonts w:asciiTheme="minorHAnsi" w:hAnsiTheme="minorHAnsi"/>
          <w:sz w:val="22"/>
          <w:u w:val="single"/>
        </w:rPr>
      </w:pPr>
      <w:r w:rsidRPr="00C6079C">
        <w:rPr>
          <w:rFonts w:asciiTheme="minorHAnsi" w:hAnsiTheme="minorHAnsi"/>
          <w:sz w:val="21"/>
          <w:szCs w:val="21"/>
          <w:u w:val="single"/>
        </w:rPr>
        <w:t xml:space="preserve">Kryterium I - </w:t>
      </w:r>
      <w:r>
        <w:rPr>
          <w:rFonts w:asciiTheme="minorHAnsi" w:hAnsiTheme="minorHAnsi"/>
          <w:sz w:val="21"/>
          <w:szCs w:val="21"/>
          <w:u w:val="single"/>
        </w:rPr>
        <w:t>Cena</w:t>
      </w:r>
      <w:r w:rsidRPr="00C6079C">
        <w:rPr>
          <w:rFonts w:asciiTheme="minorHAnsi" w:hAnsiTheme="minorHAnsi"/>
          <w:sz w:val="21"/>
          <w:szCs w:val="21"/>
          <w:u w:val="single"/>
        </w:rPr>
        <w:t xml:space="preserve"> wykonania przedmiotu zamówienia </w:t>
      </w:r>
      <w:r w:rsidRPr="00C6079C">
        <w:rPr>
          <w:rFonts w:asciiTheme="minorHAnsi" w:hAnsiTheme="minorHAnsi"/>
          <w:sz w:val="22"/>
          <w:u w:val="single"/>
        </w:rPr>
        <w:t>wynosi ........................................... zł z VAT,</w:t>
      </w:r>
    </w:p>
    <w:p w:rsidR="007A36DB" w:rsidRPr="00C6079C" w:rsidRDefault="007A36DB" w:rsidP="007A36DB">
      <w:pPr>
        <w:pStyle w:val="Bezodstpw"/>
        <w:spacing w:line="360" w:lineRule="auto"/>
        <w:rPr>
          <w:rFonts w:asciiTheme="minorHAnsi" w:hAnsiTheme="minorHAnsi"/>
          <w:sz w:val="22"/>
          <w:u w:val="single"/>
        </w:rPr>
      </w:pPr>
      <w:r w:rsidRPr="00C6079C">
        <w:rPr>
          <w:rFonts w:asciiTheme="minorHAnsi" w:hAnsiTheme="minorHAnsi"/>
          <w:sz w:val="22"/>
          <w:u w:val="single"/>
        </w:rPr>
        <w:t xml:space="preserve"> (słownie ...................................................................................................................</w:t>
      </w:r>
      <w:r>
        <w:rPr>
          <w:rFonts w:asciiTheme="minorHAnsi" w:hAnsiTheme="minorHAnsi"/>
          <w:sz w:val="22"/>
          <w:u w:val="single"/>
        </w:rPr>
        <w:t>............................</w:t>
      </w:r>
      <w:r w:rsidRPr="00C6079C">
        <w:rPr>
          <w:rFonts w:asciiTheme="minorHAnsi" w:hAnsiTheme="minorHAnsi"/>
          <w:sz w:val="22"/>
          <w:u w:val="single"/>
        </w:rPr>
        <w:t xml:space="preserve">) </w:t>
      </w:r>
    </w:p>
    <w:p w:rsidR="007A36DB" w:rsidRPr="00C6079C" w:rsidRDefault="007A36DB" w:rsidP="007A36DB">
      <w:pPr>
        <w:pStyle w:val="Bezodstpw"/>
        <w:spacing w:line="360" w:lineRule="auto"/>
        <w:rPr>
          <w:rFonts w:asciiTheme="minorHAnsi" w:hAnsiTheme="minorHAnsi"/>
          <w:sz w:val="21"/>
          <w:szCs w:val="21"/>
          <w:u w:val="single"/>
        </w:rPr>
      </w:pPr>
      <w:r>
        <w:rPr>
          <w:rFonts w:asciiTheme="minorHAnsi" w:hAnsiTheme="minorHAnsi" w:cs="Arial"/>
          <w:sz w:val="21"/>
          <w:szCs w:val="21"/>
        </w:rPr>
        <w:t xml:space="preserve">Cena musi być zgodna z formularzem cenowym stanowiącym </w:t>
      </w:r>
      <w:r w:rsidRPr="001C6B35">
        <w:rPr>
          <w:rFonts w:asciiTheme="minorHAnsi" w:hAnsiTheme="minorHAnsi" w:cs="Arial"/>
          <w:b/>
          <w:sz w:val="21"/>
          <w:szCs w:val="21"/>
        </w:rPr>
        <w:t>załącznik nr 4 do siwz.</w:t>
      </w:r>
    </w:p>
    <w:p w:rsidR="007A36DB" w:rsidRPr="00C6079C" w:rsidRDefault="007A36DB" w:rsidP="007A36DB">
      <w:pPr>
        <w:pStyle w:val="Bezodstpw"/>
        <w:spacing w:line="360" w:lineRule="auto"/>
        <w:rPr>
          <w:rFonts w:asciiTheme="minorHAnsi" w:hAnsiTheme="minorHAnsi"/>
          <w:sz w:val="22"/>
          <w:u w:val="single"/>
        </w:rPr>
      </w:pPr>
      <w:r w:rsidRPr="00C6079C">
        <w:rPr>
          <w:rFonts w:asciiTheme="minorHAnsi" w:hAnsiTheme="minorHAnsi"/>
          <w:sz w:val="22"/>
          <w:u w:val="single"/>
        </w:rPr>
        <w:t xml:space="preserve">Kryterium II – Doświadczenie </w:t>
      </w:r>
      <w:r>
        <w:rPr>
          <w:rFonts w:asciiTheme="minorHAnsi" w:hAnsiTheme="minorHAnsi"/>
          <w:sz w:val="22"/>
          <w:u w:val="single"/>
        </w:rPr>
        <w:t>GESUT i BDOT500</w:t>
      </w:r>
      <w:r w:rsidRPr="00C6079C">
        <w:rPr>
          <w:rFonts w:asciiTheme="minorHAnsi" w:hAnsiTheme="minorHAnsi"/>
          <w:sz w:val="22"/>
          <w:u w:val="single"/>
        </w:rPr>
        <w:t xml:space="preserve"> – liczba osób z doświadczeniem opisanym w Rozdziale XIV ust. 2  SIWZ ……………</w:t>
      </w:r>
      <w:r>
        <w:rPr>
          <w:rFonts w:asciiTheme="minorHAnsi" w:hAnsiTheme="minorHAnsi"/>
          <w:sz w:val="22"/>
          <w:u w:val="single"/>
        </w:rPr>
        <w:t>……………..</w:t>
      </w:r>
    </w:p>
    <w:p w:rsidR="007A36DB" w:rsidRPr="00C6079C" w:rsidRDefault="007A36DB" w:rsidP="007A36DB">
      <w:pPr>
        <w:pStyle w:val="NormalnyWeb"/>
        <w:numPr>
          <w:ilvl w:val="0"/>
          <w:numId w:val="1"/>
        </w:numPr>
        <w:tabs>
          <w:tab w:val="left" w:pos="360"/>
        </w:tabs>
        <w:autoSpaceDE/>
        <w:autoSpaceDN/>
        <w:adjustRightInd/>
        <w:spacing w:before="120" w:after="120" w:line="280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 xml:space="preserve">Oświadczamy, że przedmiot zamówienia wykonamy na warunkach określonych w SIWZ. Termin wykonania zamówienia oraz warunki płatności – </w:t>
      </w:r>
      <w:r w:rsidRPr="00C6079C">
        <w:rPr>
          <w:rFonts w:asciiTheme="minorHAnsi" w:hAnsiTheme="minorHAnsi" w:cs="Tahoma"/>
          <w:color w:val="000000"/>
          <w:sz w:val="22"/>
          <w:szCs w:val="22"/>
        </w:rPr>
        <w:t>zgodne z zapisami przedstawionymi w SIWZ i</w:t>
      </w:r>
      <w:r>
        <w:rPr>
          <w:rFonts w:asciiTheme="minorHAnsi" w:hAnsiTheme="minorHAnsi" w:cs="Tahoma"/>
          <w:color w:val="000000"/>
          <w:sz w:val="22"/>
          <w:szCs w:val="22"/>
        </w:rPr>
        <w:t> </w:t>
      </w:r>
      <w:r w:rsidRPr="00C6079C">
        <w:rPr>
          <w:rFonts w:asciiTheme="minorHAnsi" w:hAnsiTheme="minorHAnsi" w:cs="Tahoma"/>
          <w:color w:val="000000"/>
          <w:sz w:val="22"/>
          <w:szCs w:val="22"/>
        </w:rPr>
        <w:t xml:space="preserve">istotnymi postanowieniami umowy. </w:t>
      </w:r>
    </w:p>
    <w:p w:rsidR="007A36DB" w:rsidRPr="00C56390" w:rsidRDefault="007A36DB" w:rsidP="007A36DB">
      <w:pPr>
        <w:pStyle w:val="Tekstpodstawowy3"/>
        <w:numPr>
          <w:ilvl w:val="0"/>
          <w:numId w:val="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C56390">
        <w:rPr>
          <w:rFonts w:asciiTheme="minorHAnsi" w:hAnsiTheme="minorHAnsi" w:cs="Tahoma"/>
          <w:sz w:val="22"/>
          <w:szCs w:val="22"/>
        </w:rPr>
        <w:t>Oświadczamy, że w ramach realizacji przedmiotu zamówienia czynności wykonywane będą przez osoby zatrudnione na umowy o pracę w rozumieniu przepisów ustawy z dnia 26 czerwca 1976 r. Kodeks pracy (t.j. Dz.U</w:t>
      </w:r>
      <w:r>
        <w:rPr>
          <w:rFonts w:asciiTheme="minorHAnsi" w:hAnsiTheme="minorHAnsi" w:cs="Tahoma"/>
          <w:sz w:val="22"/>
          <w:szCs w:val="22"/>
        </w:rPr>
        <w:t>. z 2018</w:t>
      </w:r>
      <w:r w:rsidRPr="00C56390">
        <w:rPr>
          <w:rFonts w:asciiTheme="minorHAnsi" w:hAnsiTheme="minorHAnsi" w:cs="Tahoma"/>
          <w:sz w:val="22"/>
          <w:szCs w:val="22"/>
        </w:rPr>
        <w:t xml:space="preserve"> r. poz. 1</w:t>
      </w:r>
      <w:r>
        <w:rPr>
          <w:rFonts w:asciiTheme="minorHAnsi" w:hAnsiTheme="minorHAnsi" w:cs="Tahoma"/>
          <w:sz w:val="22"/>
          <w:szCs w:val="22"/>
        </w:rPr>
        <w:t>08</w:t>
      </w:r>
      <w:r w:rsidRPr="00C56390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 xml:space="preserve">. </w:t>
      </w:r>
    </w:p>
    <w:p w:rsidR="007A36DB" w:rsidRPr="00C6079C" w:rsidRDefault="007A36DB" w:rsidP="007A36DB">
      <w:pPr>
        <w:pStyle w:val="NormalnyWeb"/>
        <w:numPr>
          <w:ilvl w:val="0"/>
          <w:numId w:val="1"/>
        </w:numPr>
        <w:autoSpaceDE/>
        <w:autoSpaceDN/>
        <w:adjustRightInd/>
        <w:spacing w:before="120" w:after="120" w:line="280" w:lineRule="atLeast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Oświadczamy, że uważamy się za związanych niniejszą ofertą na czas wskazany w SIWZ.</w:t>
      </w:r>
    </w:p>
    <w:p w:rsidR="007A36DB" w:rsidRPr="00C6079C" w:rsidRDefault="007A36DB" w:rsidP="007A36DB">
      <w:pPr>
        <w:pStyle w:val="NormalnyWeb"/>
        <w:numPr>
          <w:ilvl w:val="0"/>
          <w:numId w:val="1"/>
        </w:numPr>
        <w:autoSpaceDE/>
        <w:autoSpaceDN/>
        <w:adjustRightInd/>
        <w:spacing w:before="120" w:after="120" w:line="280" w:lineRule="atLeast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Oświadczamy, że zawarty w SIWZ projekt umowy został  przez nas zaakceptowany i zobowiązujemy się, w przypadku wybrania naszej oferty, do zawarcia umowy na wyżej wymienionych warunkach w miejscu i terminie wyznaczonym przez zamawiającego.</w:t>
      </w: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7A36DB" w:rsidRPr="00C6079C" w:rsidTr="002441D5">
        <w:tc>
          <w:tcPr>
            <w:tcW w:w="9253" w:type="dxa"/>
          </w:tcPr>
          <w:p w:rsidR="007A36DB" w:rsidRPr="00C6079C" w:rsidRDefault="007A36DB" w:rsidP="007A36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lastRenderedPageBreak/>
              <w:t>Oświadczamy, że sposób reprezentacji spółki/konsorcjum</w:t>
            </w:r>
            <w:r w:rsidRPr="00C6079C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footnoteReference w:id="1"/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 dla potrzeb niniejszego zamówienia jest następujący: .............................................................................................................</w:t>
            </w:r>
          </w:p>
          <w:p w:rsidR="007A36DB" w:rsidRPr="00C6079C" w:rsidRDefault="007A36DB" w:rsidP="007A36DB">
            <w:pPr>
              <w:pStyle w:val="NormalnyWeb"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8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Oświadczamy, że załączone do oferty dokumenty opisują stan faktyczny i prawny aktualny na dzień otwarcia ofert.</w:t>
            </w:r>
          </w:p>
          <w:p w:rsidR="007A36DB" w:rsidRPr="00C6079C" w:rsidRDefault="007A36DB" w:rsidP="007A36D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Oświadczamy, że zamówienie zrealizujemy samodzielnie</w:t>
            </w:r>
            <w:r w:rsidRPr="00C6079C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/przy udziale podwykonawców </w:t>
            </w:r>
            <w:r>
              <w:rPr>
                <w:rFonts w:asciiTheme="minorHAnsi" w:hAnsiTheme="minorHAnsi" w:cs="Tahoma"/>
                <w:sz w:val="22"/>
                <w:szCs w:val="22"/>
              </w:rPr>
              <w:br/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>w następującym zakresie:</w:t>
            </w:r>
          </w:p>
        </w:tc>
      </w:tr>
      <w:tr w:rsidR="007A36DB" w:rsidRPr="00C6079C" w:rsidTr="002441D5">
        <w:tc>
          <w:tcPr>
            <w:tcW w:w="9253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7A36DB" w:rsidRPr="00C6079C" w:rsidTr="002441D5">
        <w:tc>
          <w:tcPr>
            <w:tcW w:w="9253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  <w:vertAlign w:val="superscript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t>(zakres powierzonych robót/ firma Podwykonawcy )</w:t>
            </w:r>
          </w:p>
        </w:tc>
      </w:tr>
      <w:tr w:rsidR="007A36DB" w:rsidRPr="00C6079C" w:rsidTr="002441D5">
        <w:tc>
          <w:tcPr>
            <w:tcW w:w="9253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7A36DB" w:rsidRPr="00C6079C" w:rsidTr="002441D5">
        <w:tc>
          <w:tcPr>
            <w:tcW w:w="9253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  <w:vertAlign w:val="superscript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t>(zakres powierzonych robót / firma Podwykonawcy)</w:t>
            </w:r>
          </w:p>
        </w:tc>
      </w:tr>
      <w:tr w:rsidR="007A36DB" w:rsidRPr="00C6079C" w:rsidTr="002441D5">
        <w:tc>
          <w:tcPr>
            <w:tcW w:w="9253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ind w:left="476" w:hanging="425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8.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ab/>
              <w:t>Oświadczamy, że oferta zawiera/</w:t>
            </w:r>
            <w:r w:rsidRPr="00C6079C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3"/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nie zawiera </w:t>
            </w:r>
            <w:r w:rsidRPr="00C607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informacje stanowiące tajemnicę przedsiębiorstwa 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w rozumieniu </w:t>
            </w:r>
            <w:hyperlink r:id="rId7" w:history="1">
              <w:r w:rsidRPr="00001B03">
                <w:rPr>
                  <w:rStyle w:val="Hipercze"/>
                  <w:rFonts w:asciiTheme="minorHAnsi" w:hAnsiTheme="minorHAnsi" w:cs="Tahoma"/>
                  <w:sz w:val="22"/>
                  <w:szCs w:val="22"/>
                </w:rPr>
                <w:t>art.11</w:t>
              </w:r>
            </w:hyperlink>
            <w:r w:rsidRPr="00001B0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ust.4 ustawy z dnia 16 kwietnia 1993 r. o zwalczaniu nieuczciwej konkurencji </w:t>
            </w:r>
            <w:r w:rsidRPr="00C6079C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(Dz. U. z 2003 r., Nr 153, poz. 1503 z późn. zm.,)</w:t>
            </w:r>
            <w:r w:rsidRPr="00C6079C">
              <w:rPr>
                <w:rFonts w:asciiTheme="minorHAnsi" w:hAnsiTheme="minorHAnsi" w:cs="Tahoma"/>
                <w:bCs/>
                <w:sz w:val="22"/>
                <w:szCs w:val="22"/>
              </w:rPr>
              <w:t>. Informacje te zawarte są i zabezpieczone stosownie do opisu znajdującego się w rozdziale XVII ust. 15 SIWZ.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7A36DB" w:rsidRPr="00C6079C" w:rsidTr="002441D5">
        <w:tc>
          <w:tcPr>
            <w:tcW w:w="9253" w:type="dxa"/>
          </w:tcPr>
          <w:p w:rsidR="007A36DB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ind w:left="476" w:hanging="425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ind w:left="476" w:hanging="425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9</w:t>
            </w:r>
            <w:r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  Wszelką korespondencję w sprawie niniejszego postępowania należy kierować na adres: </w:t>
            </w:r>
          </w:p>
        </w:tc>
      </w:tr>
      <w:tr w:rsidR="007A36DB" w:rsidRPr="00C6079C" w:rsidTr="002441D5">
        <w:tc>
          <w:tcPr>
            <w:tcW w:w="9253" w:type="dxa"/>
          </w:tcPr>
          <w:p w:rsidR="007A36DB" w:rsidRPr="00C6079C" w:rsidRDefault="007A36DB" w:rsidP="002441D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A36DB" w:rsidRPr="00C6079C" w:rsidRDefault="007A36DB" w:rsidP="002441D5">
            <w:pPr>
              <w:rPr>
                <w:rFonts w:asciiTheme="minorHAnsi" w:hAnsiTheme="minorHAnsi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</w:tbl>
    <w:p w:rsidR="007A36DB" w:rsidRPr="00C6079C" w:rsidRDefault="007A36DB" w:rsidP="007A36DB">
      <w:pPr>
        <w:pStyle w:val="NormalnyWeb"/>
        <w:spacing w:before="120" w:after="120" w:line="280" w:lineRule="atLeast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10.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C6079C">
        <w:rPr>
          <w:rFonts w:asciiTheme="minorHAnsi" w:hAnsiTheme="minorHAnsi" w:cs="Tahoma"/>
        </w:rPr>
        <w:t>Załącznikami do niniejszej oferty są:</w:t>
      </w:r>
    </w:p>
    <w:p w:rsidR="007A36DB" w:rsidRPr="00C6079C" w:rsidRDefault="007A36DB" w:rsidP="007A36DB">
      <w:pPr>
        <w:pStyle w:val="Bezodstpw"/>
        <w:ind w:left="360"/>
        <w:rPr>
          <w:rFonts w:asciiTheme="minorHAnsi" w:hAnsiTheme="minorHAnsi" w:cs="Tahoma"/>
          <w:sz w:val="22"/>
          <w:shd w:val="clear" w:color="auto" w:fill="FFFFFF"/>
        </w:rPr>
      </w:pPr>
      <w:r w:rsidRPr="00C6079C">
        <w:rPr>
          <w:rFonts w:asciiTheme="minorHAnsi" w:hAnsiTheme="minorHAnsi" w:cs="Tahoma"/>
          <w:sz w:val="22"/>
          <w:shd w:val="clear" w:color="auto" w:fill="FFFFFF"/>
        </w:rPr>
        <w:t>………</w:t>
      </w:r>
    </w:p>
    <w:p w:rsidR="007A36DB" w:rsidRPr="00C6079C" w:rsidRDefault="007A36DB" w:rsidP="007A36DB">
      <w:pPr>
        <w:pStyle w:val="Bezodstpw"/>
        <w:ind w:left="360"/>
        <w:rPr>
          <w:rFonts w:asciiTheme="minorHAnsi" w:hAnsiTheme="minorHAnsi" w:cs="Tahoma"/>
          <w:sz w:val="22"/>
          <w:shd w:val="clear" w:color="auto" w:fill="FFFFFF"/>
        </w:rPr>
      </w:pPr>
      <w:r w:rsidRPr="00C6079C">
        <w:rPr>
          <w:rFonts w:asciiTheme="minorHAnsi" w:hAnsiTheme="minorHAnsi" w:cs="Tahoma"/>
          <w:sz w:val="22"/>
          <w:shd w:val="clear" w:color="auto" w:fill="FFFFFF"/>
        </w:rPr>
        <w:t>……..</w:t>
      </w:r>
    </w:p>
    <w:p w:rsidR="007A36DB" w:rsidRPr="00C6079C" w:rsidRDefault="007A36DB" w:rsidP="007A36DB">
      <w:pPr>
        <w:ind w:left="4956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C6079C" w:rsidRDefault="007A36DB" w:rsidP="007A36DB">
      <w:pPr>
        <w:ind w:left="4956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C6079C" w:rsidRDefault="007A36DB" w:rsidP="007A36DB">
      <w:pPr>
        <w:ind w:left="4956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…………………………………………..</w:t>
      </w:r>
    </w:p>
    <w:p w:rsidR="007A36DB" w:rsidRPr="00C6079C" w:rsidRDefault="007A36DB" w:rsidP="007A36DB">
      <w:pPr>
        <w:ind w:left="4956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Podpisano</w:t>
      </w:r>
    </w:p>
    <w:p w:rsidR="007A36DB" w:rsidRPr="00C6079C" w:rsidRDefault="007A36DB" w:rsidP="007A36DB">
      <w:pPr>
        <w:ind w:left="4956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(upoważniony przedstawiciel wykonawcy)</w:t>
      </w:r>
    </w:p>
    <w:p w:rsidR="007A36DB" w:rsidRPr="00C6079C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</w:p>
    <w:p w:rsidR="007A36DB" w:rsidRPr="00C6079C" w:rsidRDefault="007A36DB" w:rsidP="007A36DB">
      <w:pPr>
        <w:jc w:val="both"/>
        <w:rPr>
          <w:rFonts w:asciiTheme="minorHAnsi" w:hAnsiTheme="minorHAnsi" w:cs="Tahoma"/>
          <w:bCs/>
          <w:sz w:val="20"/>
          <w:szCs w:val="20"/>
        </w:rPr>
      </w:pPr>
      <w:r w:rsidRPr="00C6079C">
        <w:rPr>
          <w:rFonts w:asciiTheme="minorHAnsi" w:hAnsiTheme="minorHAnsi" w:cs="Tahoma"/>
          <w:sz w:val="20"/>
          <w:szCs w:val="20"/>
        </w:rPr>
        <w:t xml:space="preserve">UWAGA !!! </w:t>
      </w:r>
      <w:r w:rsidRPr="00C6079C">
        <w:rPr>
          <w:rFonts w:asciiTheme="minorHAnsi" w:hAnsiTheme="minorHAnsi" w:cs="Tahoma"/>
          <w:bCs/>
          <w:sz w:val="20"/>
          <w:szCs w:val="20"/>
        </w:rPr>
        <w:t xml:space="preserve">w miejscu „nazwa i adres wykonawcy” należy wpisać </w:t>
      </w:r>
      <w:r w:rsidRPr="00C6079C">
        <w:rPr>
          <w:rFonts w:asciiTheme="minorHAnsi" w:hAnsiTheme="minorHAnsi" w:cs="Tahoma"/>
          <w:bCs/>
          <w:sz w:val="20"/>
          <w:szCs w:val="20"/>
          <w:u w:val="single"/>
        </w:rPr>
        <w:t>dane dotyczące wszystkich podmiotów wspólnie ubiegających się o zamówienie</w:t>
      </w:r>
      <w:r w:rsidRPr="00C6079C">
        <w:rPr>
          <w:rFonts w:asciiTheme="minorHAnsi" w:hAnsiTheme="minorHAnsi" w:cs="Tahoma"/>
          <w:bCs/>
          <w:sz w:val="20"/>
          <w:szCs w:val="20"/>
        </w:rPr>
        <w:t xml:space="preserve">,(wspólników </w:t>
      </w:r>
      <w:proofErr w:type="spellStart"/>
      <w:r w:rsidRPr="00C6079C">
        <w:rPr>
          <w:rFonts w:asciiTheme="minorHAnsi" w:hAnsiTheme="minorHAnsi" w:cs="Tahoma"/>
          <w:bCs/>
          <w:sz w:val="20"/>
          <w:szCs w:val="20"/>
        </w:rPr>
        <w:t>s.c</w:t>
      </w:r>
      <w:proofErr w:type="spellEnd"/>
      <w:r w:rsidRPr="00C6079C">
        <w:rPr>
          <w:rFonts w:asciiTheme="minorHAnsi" w:hAnsiTheme="minorHAnsi" w:cs="Tahoma"/>
          <w:bCs/>
          <w:sz w:val="20"/>
          <w:szCs w:val="20"/>
        </w:rPr>
        <w:t xml:space="preserve"> , konsorcjantów) a nie tylko pełnomocnika.</w:t>
      </w:r>
    </w:p>
    <w:p w:rsidR="007A36DB" w:rsidRPr="00C6079C" w:rsidRDefault="007A36DB" w:rsidP="007A36DB">
      <w:pPr>
        <w:pStyle w:val="NormalnyWeb"/>
        <w:jc w:val="both"/>
        <w:rPr>
          <w:rFonts w:asciiTheme="minorHAnsi" w:hAnsiTheme="minorHAnsi" w:cs="Tahoma"/>
          <w:sz w:val="20"/>
          <w:szCs w:val="20"/>
        </w:rPr>
      </w:pPr>
      <w:r w:rsidRPr="00C6079C">
        <w:rPr>
          <w:rFonts w:asciiTheme="minorHAnsi" w:hAnsiTheme="minorHAnsi" w:cs="Tahoma"/>
          <w:sz w:val="20"/>
          <w:szCs w:val="20"/>
        </w:rPr>
        <w:t xml:space="preserve">*w przypadku składania oferty wspólnej przez kilku wykonawców, oświadczenie </w:t>
      </w:r>
      <w:r>
        <w:rPr>
          <w:rFonts w:asciiTheme="minorHAnsi" w:hAnsiTheme="minorHAnsi" w:cs="Tahoma"/>
          <w:sz w:val="20"/>
          <w:szCs w:val="20"/>
        </w:rPr>
        <w:t xml:space="preserve">w formie JEDZ </w:t>
      </w:r>
      <w:r w:rsidRPr="00C6079C">
        <w:rPr>
          <w:rFonts w:asciiTheme="minorHAnsi" w:hAnsiTheme="minorHAnsi" w:cs="Tahoma"/>
          <w:sz w:val="20"/>
          <w:szCs w:val="20"/>
        </w:rPr>
        <w:t xml:space="preserve">składa każdy </w:t>
      </w:r>
      <w:r>
        <w:rPr>
          <w:rFonts w:asciiTheme="minorHAnsi" w:hAnsiTheme="minorHAnsi" w:cs="Tahoma"/>
          <w:sz w:val="20"/>
          <w:szCs w:val="20"/>
        </w:rPr>
        <w:br/>
      </w:r>
      <w:r w:rsidRPr="00C6079C">
        <w:rPr>
          <w:rFonts w:asciiTheme="minorHAnsi" w:hAnsiTheme="minorHAnsi" w:cs="Tahoma"/>
          <w:sz w:val="20"/>
          <w:szCs w:val="20"/>
        </w:rPr>
        <w:t>z wykonawców ubiegających się wspólnie o udzielenie zamówienia lub upoważniony przez nich Wykonawca</w:t>
      </w:r>
    </w:p>
    <w:p w:rsidR="007A36DB" w:rsidRPr="00C6079C" w:rsidRDefault="007A36DB" w:rsidP="007A36DB">
      <w:pPr>
        <w:pStyle w:val="NormalnyWeb"/>
        <w:spacing w:line="280" w:lineRule="atLeast"/>
        <w:jc w:val="right"/>
        <w:rPr>
          <w:rFonts w:asciiTheme="minorHAnsi" w:hAnsiTheme="minorHAnsi" w:cs="Tahoma"/>
          <w:bCs/>
          <w:color w:val="000000"/>
          <w:sz w:val="22"/>
          <w:szCs w:val="22"/>
        </w:rPr>
      </w:pPr>
      <w:r w:rsidRPr="00C6079C">
        <w:rPr>
          <w:rFonts w:asciiTheme="minorHAnsi" w:hAnsiTheme="minorHAnsi" w:cs="Tahoma"/>
          <w:bCs/>
          <w:color w:val="000000"/>
          <w:sz w:val="22"/>
          <w:szCs w:val="22"/>
        </w:rPr>
        <w:br w:type="column"/>
      </w:r>
      <w:r w:rsidRPr="00C6079C">
        <w:rPr>
          <w:rFonts w:asciiTheme="minorHAnsi" w:hAnsiTheme="minorHAnsi" w:cs="Tahoma"/>
          <w:bCs/>
          <w:color w:val="000000"/>
          <w:sz w:val="22"/>
          <w:szCs w:val="22"/>
        </w:rPr>
        <w:lastRenderedPageBreak/>
        <w:t>Załącznik nr 3 do SIWZ</w:t>
      </w:r>
    </w:p>
    <w:p w:rsidR="007A36DB" w:rsidRPr="00C6079C" w:rsidRDefault="007A36DB" w:rsidP="007A36DB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>ZOBOWIĄZANIE</w:t>
      </w:r>
    </w:p>
    <w:p w:rsidR="007A36DB" w:rsidRPr="00C6079C" w:rsidRDefault="007A36DB" w:rsidP="007A36DB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>do oddania do dyspozycji niezbędnych zasobów na okres korzystania z nich przy wykonaniu zamówienia</w:t>
      </w:r>
    </w:p>
    <w:p w:rsidR="007A36DB" w:rsidRPr="00C6079C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C6079C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Ja(/My) niżej podpisany(/ni) ………………….……………..……………… będąc upoważnionym(/mi) do reprezentowania:</w:t>
      </w:r>
    </w:p>
    <w:p w:rsidR="007A36DB" w:rsidRPr="00C6079C" w:rsidRDefault="007A36DB" w:rsidP="007A36DB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…………………………….………………………………….………………………………………………..……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A36DB" w:rsidRPr="00C6079C" w:rsidTr="002441D5">
        <w:trPr>
          <w:jc w:val="center"/>
        </w:trPr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7A36DB" w:rsidRPr="00C6079C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C6079C" w:rsidRDefault="007A36DB" w:rsidP="007A36DB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>o ś w i a d c z a m(/y)</w:t>
      </w:r>
      <w:r w:rsidRPr="00C6079C">
        <w:rPr>
          <w:rFonts w:asciiTheme="minorHAnsi" w:hAnsiTheme="minorHAnsi" w:cs="Tahoma"/>
          <w:b/>
          <w:sz w:val="22"/>
          <w:szCs w:val="22"/>
        </w:rPr>
        <w:t>,</w:t>
      </w:r>
    </w:p>
    <w:p w:rsidR="007A36DB" w:rsidRPr="00C6079C" w:rsidRDefault="007A36DB" w:rsidP="007A36DB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C6079C">
        <w:rPr>
          <w:rFonts w:asciiTheme="minorHAnsi" w:hAnsiTheme="minorHAnsi" w:cs="Tahoma"/>
          <w:b/>
          <w:sz w:val="22"/>
          <w:szCs w:val="22"/>
        </w:rPr>
        <w:t>że wyżej wymieniony podmiot zobowiązuje się do oddania Wykonawcy swoich zasobów:</w:t>
      </w:r>
    </w:p>
    <w:p w:rsidR="007A36DB" w:rsidRPr="00C6079C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</w:pPr>
            <w:r w:rsidRPr="00C6079C"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  <w:t>(określenie zasobu - wiedza i doświadczenie , potencjał kadrowy, potencjał ekonomiczno-finansowy)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do dyspozycji Wykonawcy: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</w:pPr>
            <w:r w:rsidRPr="00C6079C"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  <w:t>(nazwa Wykonawcy)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spacing w:beforeLines="60" w:before="144" w:afterLines="60" w:after="144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przy wykonywaniu zamówienia pod nazwą: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Default="007A36DB" w:rsidP="002441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i/>
                <w:sz w:val="22"/>
                <w:szCs w:val="22"/>
              </w:rPr>
              <w:t>T</w:t>
            </w:r>
            <w:r w:rsidRPr="000C1327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worzenie i aktualizacja powiatowej bazy </w:t>
            </w:r>
            <w:r>
              <w:rPr>
                <w:rFonts w:asciiTheme="minorHAnsi" w:hAnsiTheme="minorHAnsi" w:cs="Tahoma"/>
                <w:b/>
                <w:i/>
                <w:sz w:val="22"/>
                <w:szCs w:val="22"/>
              </w:rPr>
              <w:t>GESUT</w:t>
            </w:r>
            <w:r w:rsidRPr="000C1327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="Tahoma"/>
                <w:b/>
                <w:i/>
                <w:sz w:val="22"/>
                <w:szCs w:val="22"/>
              </w:rPr>
              <w:t>BDOT</w:t>
            </w:r>
            <w:r w:rsidRPr="000C1327">
              <w:rPr>
                <w:rFonts w:asciiTheme="minorHAnsi" w:hAnsiTheme="minorHAnsi" w:cs="Tahoma"/>
                <w:b/>
                <w:i/>
                <w:sz w:val="22"/>
                <w:szCs w:val="22"/>
              </w:rPr>
              <w:t>500, cyfryzacja zasobu</w:t>
            </w:r>
            <w:r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w pow. bieszczadzkim 2018 cz. II</w:t>
            </w:r>
            <w:r w:rsidRPr="000C1327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</w:p>
          <w:p w:rsidR="007A36DB" w:rsidRPr="00FC2E42" w:rsidRDefault="007A36DB" w:rsidP="002441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Równocześnie oświadczam: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1)</w:t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ab/>
              <w:t>udostępniam Wykonawcy ww. zasoby, w następującym zakresie</w:t>
            </w:r>
            <w:r w:rsidRPr="00C6079C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footnoteReference w:id="4"/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>: _______________________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2)</w:t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ab/>
              <w:t>sposób wykorzystania udostępnionych przeze mnie zasobów będzie następujący: ___________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spacing w:beforeLines="60" w:before="144" w:afterLines="60" w:after="144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3)</w:t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ab/>
              <w:t>zakres i okres mojego udziału przy wykonywaniu zamówienia będzie następujący: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spacing w:beforeLines="60" w:before="144" w:afterLines="60" w:after="144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4)</w:t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ab/>
              <w:t xml:space="preserve">będę realizował nw. usługi, których dotyczą udostępniane zasoby odnoszące się do warunków 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udziału, na których polega Wykonawca : ____________________________________________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spacing w:beforeLines="60" w:before="144" w:afterLines="60" w:after="144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lastRenderedPageBreak/>
              <w:t>_____________________________________________________________________________</w:t>
            </w:r>
          </w:p>
        </w:tc>
      </w:tr>
      <w:tr w:rsidR="007A36DB" w:rsidRPr="00C6079C" w:rsidTr="002441D5">
        <w:tc>
          <w:tcPr>
            <w:tcW w:w="9211" w:type="dxa"/>
          </w:tcPr>
          <w:p w:rsidR="007A36DB" w:rsidRPr="00C6079C" w:rsidRDefault="007A36DB" w:rsidP="002441D5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</w:tbl>
    <w:p w:rsidR="007A36DB" w:rsidRPr="00C6079C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sz w:val="22"/>
          <w:szCs w:val="22"/>
        </w:rPr>
      </w:pPr>
    </w:p>
    <w:p w:rsidR="007A36DB" w:rsidRPr="00C6079C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</w:rPr>
      </w:pPr>
      <w:r w:rsidRPr="00C6079C">
        <w:rPr>
          <w:rFonts w:asciiTheme="minorHAnsi" w:hAnsiTheme="minorHAnsi" w:cs="Tahoma"/>
          <w:sz w:val="20"/>
          <w:szCs w:val="20"/>
        </w:rPr>
        <w:t>Charakteru stosunku, jaki będzie łączył nas z wykonawcą</w:t>
      </w:r>
      <w:r w:rsidRPr="00C6079C">
        <w:rPr>
          <w:rFonts w:asciiTheme="minorHAnsi" w:hAnsiTheme="minorHAnsi" w:cs="Tahoma"/>
          <w:sz w:val="20"/>
          <w:szCs w:val="20"/>
          <w:vertAlign w:val="superscript"/>
        </w:rPr>
        <w:footnoteReference w:id="5"/>
      </w:r>
      <w:r w:rsidRPr="00C6079C">
        <w:rPr>
          <w:rFonts w:asciiTheme="minorHAnsi" w:hAnsiTheme="minorHAnsi" w:cs="Tahoma"/>
          <w:sz w:val="20"/>
          <w:szCs w:val="20"/>
        </w:rPr>
        <w:t xml:space="preserve">: </w:t>
      </w:r>
    </w:p>
    <w:p w:rsidR="007A36DB" w:rsidRPr="00C6079C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7A36DB" w:rsidRPr="00C6079C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sz w:val="22"/>
          <w:szCs w:val="22"/>
        </w:rPr>
      </w:pPr>
    </w:p>
    <w:p w:rsidR="007A36DB" w:rsidRPr="00C6079C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sz w:val="22"/>
          <w:szCs w:val="22"/>
        </w:rPr>
      </w:pPr>
      <w:r w:rsidRPr="00C6079C">
        <w:rPr>
          <w:rFonts w:asciiTheme="minorHAnsi" w:hAnsiTheme="minorHAnsi" w:cs="Tahoma"/>
          <w:i/>
          <w:sz w:val="22"/>
          <w:szCs w:val="22"/>
        </w:rPr>
        <w:t>………………………………………………..</w:t>
      </w:r>
    </w:p>
    <w:p w:rsidR="007A36DB" w:rsidRPr="00C6079C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sz w:val="20"/>
          <w:szCs w:val="20"/>
        </w:rPr>
      </w:pPr>
      <w:r w:rsidRPr="00C6079C">
        <w:rPr>
          <w:rFonts w:asciiTheme="minorHAnsi" w:hAnsiTheme="minorHAnsi" w:cs="Tahoma"/>
          <w:i/>
          <w:sz w:val="20"/>
          <w:szCs w:val="20"/>
        </w:rPr>
        <w:t xml:space="preserve">(miejsce i data złożenia oświadczenia)                </w:t>
      </w:r>
    </w:p>
    <w:p w:rsidR="007A36DB" w:rsidRPr="00C6079C" w:rsidRDefault="007A36DB" w:rsidP="007A36DB">
      <w:pPr>
        <w:autoSpaceDE w:val="0"/>
        <w:autoSpaceDN w:val="0"/>
        <w:adjustRightInd w:val="0"/>
        <w:jc w:val="right"/>
        <w:rPr>
          <w:rFonts w:asciiTheme="minorHAnsi" w:hAnsiTheme="minorHAnsi" w:cs="Tahoma"/>
          <w:i/>
          <w:sz w:val="22"/>
          <w:szCs w:val="22"/>
        </w:rPr>
      </w:pPr>
      <w:r w:rsidRPr="00C6079C">
        <w:rPr>
          <w:rFonts w:asciiTheme="minorHAnsi" w:hAnsiTheme="minorHAnsi" w:cs="Tahoma"/>
          <w:i/>
          <w:sz w:val="22"/>
          <w:szCs w:val="22"/>
        </w:rPr>
        <w:t xml:space="preserve">                                                                                    ………………….…………………..………………………</w:t>
      </w:r>
    </w:p>
    <w:p w:rsidR="007A36DB" w:rsidRPr="00C6079C" w:rsidRDefault="007A36DB" w:rsidP="007A36DB">
      <w:pPr>
        <w:jc w:val="right"/>
        <w:rPr>
          <w:rFonts w:asciiTheme="minorHAnsi" w:hAnsiTheme="minorHAnsi" w:cs="Tahoma"/>
          <w:i/>
          <w:iCs/>
          <w:sz w:val="20"/>
          <w:szCs w:val="20"/>
        </w:rPr>
      </w:pPr>
      <w:r w:rsidRPr="00C6079C">
        <w:rPr>
          <w:rFonts w:asciiTheme="minorHAnsi" w:hAnsiTheme="minorHAnsi" w:cs="Tahoma"/>
          <w:i/>
          <w:iCs/>
          <w:sz w:val="20"/>
          <w:szCs w:val="20"/>
        </w:rPr>
        <w:t xml:space="preserve">(pieczęć i podpis osoby uprawnionej do składania  oświadczeń woli </w:t>
      </w:r>
    </w:p>
    <w:p w:rsidR="007A36DB" w:rsidRPr="00C6079C" w:rsidRDefault="007A36DB" w:rsidP="007A36DB">
      <w:pPr>
        <w:jc w:val="right"/>
        <w:rPr>
          <w:rFonts w:asciiTheme="minorHAnsi" w:hAnsiTheme="minorHAnsi" w:cs="Tahoma"/>
          <w:i/>
          <w:iCs/>
          <w:sz w:val="20"/>
          <w:szCs w:val="20"/>
        </w:rPr>
      </w:pPr>
      <w:r w:rsidRPr="00C6079C">
        <w:rPr>
          <w:rFonts w:asciiTheme="minorHAnsi" w:hAnsiTheme="minorHAnsi" w:cs="Tahoma"/>
          <w:i/>
          <w:iCs/>
          <w:sz w:val="20"/>
          <w:szCs w:val="20"/>
        </w:rPr>
        <w:t>w imieniu podmiotu oddającego do dyspozycji zasoby)</w:t>
      </w:r>
    </w:p>
    <w:p w:rsidR="007A36DB" w:rsidRPr="00C6079C" w:rsidRDefault="007A36DB" w:rsidP="007A36DB">
      <w:pPr>
        <w:jc w:val="both"/>
        <w:rPr>
          <w:rFonts w:asciiTheme="minorHAnsi" w:hAnsiTheme="minorHAnsi" w:cs="Tahoma"/>
          <w:sz w:val="16"/>
          <w:szCs w:val="16"/>
        </w:rPr>
      </w:pPr>
    </w:p>
    <w:p w:rsidR="007A36DB" w:rsidRPr="00C6079C" w:rsidRDefault="007A36DB" w:rsidP="007A36DB">
      <w:pPr>
        <w:pStyle w:val="Default"/>
        <w:jc w:val="right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bCs/>
          <w:sz w:val="22"/>
          <w:szCs w:val="22"/>
        </w:rPr>
        <w:br w:type="column"/>
      </w:r>
      <w:r w:rsidRPr="00C6079C">
        <w:rPr>
          <w:rFonts w:asciiTheme="minorHAnsi" w:hAnsiTheme="minorHAnsi" w:cs="Tahoma"/>
          <w:sz w:val="22"/>
          <w:szCs w:val="22"/>
        </w:rPr>
        <w:lastRenderedPageBreak/>
        <w:t xml:space="preserve"> </w:t>
      </w:r>
    </w:p>
    <w:p w:rsidR="007A36DB" w:rsidRPr="00C6079C" w:rsidRDefault="007A36DB" w:rsidP="007A36DB">
      <w:pPr>
        <w:jc w:val="right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 xml:space="preserve">Załącznik nr 4 do SIWZ </w:t>
      </w:r>
    </w:p>
    <w:p w:rsidR="007A36DB" w:rsidRPr="00C6079C" w:rsidRDefault="007A36DB" w:rsidP="007A36DB">
      <w:pPr>
        <w:ind w:right="-1"/>
        <w:jc w:val="right"/>
        <w:rPr>
          <w:rFonts w:asciiTheme="minorHAnsi" w:hAnsiTheme="minorHAnsi"/>
          <w:sz w:val="20"/>
        </w:rPr>
      </w:pPr>
    </w:p>
    <w:p w:rsidR="007A36DB" w:rsidRPr="00C6079C" w:rsidRDefault="007A36DB" w:rsidP="007A36DB">
      <w:pPr>
        <w:pStyle w:val="Tekstpodstawowy2"/>
        <w:jc w:val="center"/>
        <w:rPr>
          <w:rFonts w:asciiTheme="minorHAnsi" w:hAnsiTheme="minorHAnsi" w:cs="Tahoma"/>
          <w:b/>
          <w:sz w:val="28"/>
          <w:szCs w:val="28"/>
        </w:rPr>
      </w:pPr>
      <w:r w:rsidRPr="00C6079C">
        <w:rPr>
          <w:rFonts w:asciiTheme="minorHAnsi" w:hAnsiTheme="minorHAnsi" w:cs="Tahoma"/>
          <w:b/>
          <w:sz w:val="28"/>
          <w:szCs w:val="28"/>
        </w:rPr>
        <w:t>FORMULARZ CENOWY</w:t>
      </w:r>
    </w:p>
    <w:p w:rsidR="007A36DB" w:rsidRPr="00C6079C" w:rsidRDefault="007A36DB" w:rsidP="007A36DB">
      <w:pPr>
        <w:pStyle w:val="Tekstpodstawowy"/>
        <w:spacing w:line="360" w:lineRule="atLeast"/>
        <w:rPr>
          <w:rFonts w:asciiTheme="minorHAnsi" w:hAnsiTheme="minorHAnsi" w:cs="Tahoma"/>
          <w:spacing w:val="6"/>
          <w:sz w:val="22"/>
          <w:szCs w:val="22"/>
        </w:rPr>
      </w:pPr>
    </w:p>
    <w:p w:rsidR="007A36DB" w:rsidRPr="00C6079C" w:rsidRDefault="007A36DB" w:rsidP="007A36DB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  <w:r w:rsidRPr="00C6079C">
        <w:rPr>
          <w:rFonts w:asciiTheme="minorHAnsi" w:hAnsiTheme="minorHAnsi" w:cs="Tahoma"/>
          <w:spacing w:val="6"/>
          <w:sz w:val="22"/>
          <w:szCs w:val="22"/>
        </w:rPr>
        <w:t xml:space="preserve">Nazwa i adres wykonawcy </w:t>
      </w:r>
      <w:r w:rsidRPr="00C6079C">
        <w:rPr>
          <w:rFonts w:asciiTheme="minorHAnsi" w:hAnsiTheme="minorHAnsi" w:cs="Tahoma"/>
          <w:spacing w:val="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36DB" w:rsidRPr="00C6079C" w:rsidRDefault="007A36DB" w:rsidP="007A36DB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629"/>
        <w:gridCol w:w="2944"/>
        <w:gridCol w:w="2944"/>
      </w:tblGrid>
      <w:tr w:rsidR="007A36DB" w:rsidRPr="00C6079C" w:rsidTr="002441D5">
        <w:trPr>
          <w:trHeight w:val="255"/>
          <w:jc w:val="center"/>
        </w:trPr>
        <w:tc>
          <w:tcPr>
            <w:tcW w:w="374" w:type="pct"/>
            <w:vMerge w:val="restart"/>
            <w:shd w:val="clear" w:color="auto" w:fill="auto"/>
            <w:vAlign w:val="center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428" w:type="pct"/>
            <w:vMerge w:val="restart"/>
            <w:shd w:val="clear" w:color="auto" w:fill="auto"/>
            <w:vAlign w:val="center"/>
          </w:tcPr>
          <w:p w:rsidR="007A36DB" w:rsidRPr="00C6079C" w:rsidRDefault="007A36DB" w:rsidP="002441D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NAZWA ZADANIA</w:t>
            </w:r>
          </w:p>
        </w:tc>
        <w:tc>
          <w:tcPr>
            <w:tcW w:w="3198" w:type="pct"/>
            <w:gridSpan w:val="2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CENA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7A36DB" w:rsidRPr="00C6079C" w:rsidTr="002441D5">
        <w:trPr>
          <w:trHeight w:val="270"/>
          <w:jc w:val="center"/>
        </w:trPr>
        <w:tc>
          <w:tcPr>
            <w:tcW w:w="374" w:type="pct"/>
            <w:vMerge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8" w:type="pct"/>
            <w:vMerge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99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LICZBOWO</w:t>
            </w:r>
          </w:p>
        </w:tc>
        <w:tc>
          <w:tcPr>
            <w:tcW w:w="1599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SŁOWNIE</w:t>
            </w:r>
          </w:p>
        </w:tc>
      </w:tr>
      <w:tr w:rsidR="007A36DB" w:rsidRPr="00C6079C" w:rsidTr="002441D5">
        <w:trPr>
          <w:trHeight w:val="888"/>
          <w:jc w:val="center"/>
        </w:trPr>
        <w:tc>
          <w:tcPr>
            <w:tcW w:w="374" w:type="pct"/>
            <w:shd w:val="clear" w:color="auto" w:fill="auto"/>
            <w:vAlign w:val="center"/>
          </w:tcPr>
          <w:p w:rsidR="007A36DB" w:rsidRPr="00C6079C" w:rsidRDefault="007A36DB" w:rsidP="002441D5">
            <w:pPr>
              <w:pStyle w:val="Tekstpodstawowy2"/>
              <w:ind w:left="360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</w:t>
            </w:r>
          </w:p>
        </w:tc>
        <w:tc>
          <w:tcPr>
            <w:tcW w:w="1428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  <w:p w:rsidR="007A36DB" w:rsidRPr="00C6079C" w:rsidRDefault="007A36DB" w:rsidP="002441D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Tahoma"/>
                <w:sz w:val="20"/>
              </w:rPr>
            </w:pPr>
            <w:r w:rsidRPr="00FC2E42">
              <w:rPr>
                <w:rFonts w:asciiTheme="minorHAnsi" w:hAnsiTheme="minorHAnsi" w:cs="Tahoma"/>
                <w:sz w:val="22"/>
                <w:szCs w:val="22"/>
              </w:rPr>
              <w:t>Tworzenie i aktualizacja powiatowej bazy GESUT i BDOT500, cyfryzacja zasobu w pow. bieszczadzkim 201</w:t>
            </w:r>
            <w:r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Pr="00FC2E42">
              <w:rPr>
                <w:rFonts w:asciiTheme="minorHAnsi" w:hAnsiTheme="minorHAnsi" w:cs="Tahoma"/>
                <w:sz w:val="22"/>
                <w:szCs w:val="22"/>
              </w:rPr>
              <w:t xml:space="preserve"> cz. I</w:t>
            </w:r>
            <w:r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FC2E4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7A36DB" w:rsidRPr="00C6079C" w:rsidRDefault="007A36DB" w:rsidP="002441D5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599" w:type="pct"/>
          </w:tcPr>
          <w:p w:rsidR="007A36DB" w:rsidRPr="00C6079C" w:rsidRDefault="007A36DB" w:rsidP="002441D5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</w:tr>
    </w:tbl>
    <w:p w:rsidR="007A36DB" w:rsidRPr="00C6079C" w:rsidRDefault="007A36DB" w:rsidP="007A36DB">
      <w:pPr>
        <w:pStyle w:val="Tekstpodstawowy2"/>
        <w:spacing w:after="0" w:line="240" w:lineRule="auto"/>
        <w:rPr>
          <w:rFonts w:asciiTheme="minorHAnsi" w:hAnsiTheme="minorHAnsi" w:cs="Tahoma"/>
          <w:sz w:val="20"/>
        </w:rPr>
      </w:pPr>
      <w:r w:rsidRPr="00C6079C">
        <w:rPr>
          <w:rFonts w:asciiTheme="minorHAnsi" w:hAnsiTheme="minorHAnsi" w:cs="Tahoma"/>
          <w:sz w:val="20"/>
        </w:rPr>
        <w:t>*</w:t>
      </w:r>
      <w:r>
        <w:rPr>
          <w:rFonts w:asciiTheme="minorHAnsi" w:hAnsiTheme="minorHAnsi" w:cs="Tahoma"/>
          <w:sz w:val="20"/>
        </w:rPr>
        <w:t>K</w:t>
      </w:r>
      <w:r w:rsidRPr="00C6079C">
        <w:rPr>
          <w:rFonts w:asciiTheme="minorHAnsi" w:hAnsiTheme="minorHAnsi" w:cs="Tahoma"/>
          <w:sz w:val="20"/>
        </w:rPr>
        <w:t xml:space="preserve">oszt </w:t>
      </w:r>
      <w:r>
        <w:rPr>
          <w:rFonts w:asciiTheme="minorHAnsi" w:hAnsiTheme="minorHAnsi" w:cs="Tahoma"/>
          <w:sz w:val="20"/>
        </w:rPr>
        <w:t>z</w:t>
      </w:r>
      <w:r w:rsidRPr="00C6079C">
        <w:rPr>
          <w:rFonts w:asciiTheme="minorHAnsi" w:hAnsiTheme="minorHAnsi" w:cs="Tahoma"/>
          <w:sz w:val="20"/>
        </w:rPr>
        <w:t xml:space="preserve">adania należy odpowiednio przenieść do druku OFERTA. </w:t>
      </w:r>
    </w:p>
    <w:p w:rsidR="007A36DB" w:rsidRDefault="007A36DB" w:rsidP="007A36DB">
      <w:pPr>
        <w:pStyle w:val="Tekstpodstawowy2"/>
        <w:spacing w:after="0" w:line="240" w:lineRule="auto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 </w:t>
      </w:r>
    </w:p>
    <w:p w:rsidR="007A36DB" w:rsidRDefault="007A36DB" w:rsidP="007A36DB">
      <w:pPr>
        <w:pStyle w:val="Tekstpodstawowy2"/>
        <w:spacing w:after="0" w:line="240" w:lineRule="auto"/>
        <w:rPr>
          <w:rFonts w:asciiTheme="minorHAnsi" w:hAnsiTheme="minorHAnsi" w:cs="Tahoma"/>
          <w:sz w:val="20"/>
        </w:rPr>
      </w:pPr>
    </w:p>
    <w:p w:rsidR="007A36DB" w:rsidRDefault="007A36DB" w:rsidP="007A36DB">
      <w:pPr>
        <w:pStyle w:val="Tekstpodstawowy2"/>
        <w:spacing w:after="0" w:line="240" w:lineRule="auto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………………………………………</w:t>
      </w:r>
    </w:p>
    <w:p w:rsidR="007A36DB" w:rsidRPr="00C6079C" w:rsidRDefault="007A36DB" w:rsidP="007A36DB">
      <w:pPr>
        <w:pStyle w:val="Tekstpodstawowy2"/>
        <w:spacing w:line="240" w:lineRule="auto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Miejscowość, data</w:t>
      </w:r>
    </w:p>
    <w:p w:rsidR="007A36DB" w:rsidRDefault="007A36DB" w:rsidP="007A36DB">
      <w:pPr>
        <w:pStyle w:val="Tekstpodstawowy2"/>
        <w:jc w:val="center"/>
        <w:rPr>
          <w:rFonts w:asciiTheme="minorHAnsi" w:hAnsiTheme="minorHAnsi" w:cs="Tahoma"/>
          <w:sz w:val="20"/>
        </w:rPr>
      </w:pPr>
    </w:p>
    <w:p w:rsidR="007A36DB" w:rsidRDefault="007A36DB" w:rsidP="007A36DB">
      <w:pPr>
        <w:pStyle w:val="Tekstpodstawowy2"/>
        <w:jc w:val="center"/>
        <w:rPr>
          <w:rFonts w:asciiTheme="minorHAnsi" w:hAnsiTheme="minorHAnsi" w:cs="Tahoma"/>
          <w:sz w:val="20"/>
        </w:rPr>
      </w:pPr>
    </w:p>
    <w:p w:rsidR="007A36DB" w:rsidRPr="00C6079C" w:rsidRDefault="007A36DB" w:rsidP="007A36DB">
      <w:pPr>
        <w:pStyle w:val="Tekstpodstawowy2"/>
        <w:jc w:val="center"/>
        <w:rPr>
          <w:rFonts w:asciiTheme="minorHAnsi" w:hAnsiTheme="minorHAnsi" w:cs="Tahoma"/>
          <w:sz w:val="20"/>
        </w:rPr>
      </w:pPr>
      <w:r w:rsidRPr="00C6079C">
        <w:rPr>
          <w:rFonts w:asciiTheme="minorHAnsi" w:hAnsiTheme="minorHAnsi" w:cs="Tahoma"/>
          <w:sz w:val="20"/>
        </w:rPr>
        <w:t>Podpisano</w:t>
      </w:r>
      <w:r w:rsidRPr="00C6079C">
        <w:rPr>
          <w:rFonts w:asciiTheme="minorHAnsi" w:hAnsiTheme="minorHAnsi" w:cs="Tahoma"/>
          <w:sz w:val="20"/>
        </w:rPr>
        <w:br/>
        <w:t>(upoważniony przedstawiciel wykonawcy)</w:t>
      </w:r>
    </w:p>
    <w:p w:rsidR="007A36DB" w:rsidRPr="00C6079C" w:rsidRDefault="007A36DB" w:rsidP="007A36DB">
      <w:pPr>
        <w:jc w:val="right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br w:type="column"/>
      </w:r>
      <w:r w:rsidRPr="00C6079C">
        <w:rPr>
          <w:rFonts w:asciiTheme="minorHAnsi" w:hAnsiTheme="minorHAnsi" w:cs="Tahoma"/>
          <w:sz w:val="22"/>
          <w:szCs w:val="22"/>
        </w:rPr>
        <w:lastRenderedPageBreak/>
        <w:t xml:space="preserve">Załącznik nr 5 do SIWZ </w:t>
      </w:r>
    </w:p>
    <w:p w:rsidR="007A36DB" w:rsidRPr="00C6079C" w:rsidRDefault="007A36DB" w:rsidP="007A36DB">
      <w:pPr>
        <w:ind w:right="-1"/>
        <w:jc w:val="right"/>
        <w:rPr>
          <w:rFonts w:asciiTheme="minorHAnsi" w:hAnsiTheme="minorHAnsi"/>
          <w:sz w:val="20"/>
        </w:rPr>
      </w:pPr>
    </w:p>
    <w:p w:rsidR="007A36DB" w:rsidRPr="00C6079C" w:rsidRDefault="007A36DB" w:rsidP="007A36DB">
      <w:pPr>
        <w:pStyle w:val="Tekstpodstawowy2"/>
        <w:jc w:val="center"/>
        <w:rPr>
          <w:rFonts w:asciiTheme="minorHAnsi" w:hAnsiTheme="minorHAnsi" w:cs="Tahoma"/>
          <w:b/>
          <w:sz w:val="28"/>
          <w:szCs w:val="28"/>
        </w:rPr>
      </w:pPr>
      <w:r w:rsidRPr="00C6079C">
        <w:rPr>
          <w:rFonts w:asciiTheme="minorHAnsi" w:hAnsiTheme="minorHAnsi" w:cs="Tahoma"/>
          <w:b/>
          <w:sz w:val="28"/>
          <w:szCs w:val="28"/>
        </w:rPr>
        <w:t>WYKAZ USŁUG</w:t>
      </w:r>
    </w:p>
    <w:p w:rsidR="007A36DB" w:rsidRPr="00C6079C" w:rsidRDefault="007A36DB" w:rsidP="007A36DB">
      <w:pPr>
        <w:pStyle w:val="Tekstpodstawowy"/>
        <w:spacing w:line="360" w:lineRule="atLeast"/>
        <w:rPr>
          <w:rFonts w:asciiTheme="minorHAnsi" w:hAnsiTheme="minorHAnsi" w:cs="Tahoma"/>
          <w:spacing w:val="6"/>
          <w:sz w:val="22"/>
          <w:szCs w:val="22"/>
        </w:rPr>
      </w:pPr>
    </w:p>
    <w:p w:rsidR="007A36DB" w:rsidRPr="00C6079C" w:rsidRDefault="007A36DB" w:rsidP="007A36DB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  <w:r w:rsidRPr="00C6079C">
        <w:rPr>
          <w:rFonts w:asciiTheme="minorHAnsi" w:hAnsiTheme="minorHAnsi" w:cs="Tahoma"/>
          <w:spacing w:val="6"/>
          <w:sz w:val="22"/>
          <w:szCs w:val="22"/>
        </w:rPr>
        <w:t xml:space="preserve">Nazwa i adres wykonawcy </w:t>
      </w:r>
      <w:r w:rsidRPr="00C6079C">
        <w:rPr>
          <w:rFonts w:asciiTheme="minorHAnsi" w:hAnsiTheme="minorHAnsi" w:cs="Tahoma"/>
          <w:spacing w:val="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36DB" w:rsidRPr="00C6079C" w:rsidRDefault="007A36DB" w:rsidP="007A36DB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877"/>
        <w:gridCol w:w="1382"/>
        <w:gridCol w:w="1165"/>
        <w:gridCol w:w="1245"/>
      </w:tblGrid>
      <w:tr w:rsidR="007A36DB" w:rsidRPr="00C6079C" w:rsidTr="002441D5">
        <w:tc>
          <w:tcPr>
            <w:tcW w:w="0" w:type="auto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przedmiot</w:t>
            </w:r>
          </w:p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(opis zadania zawierający dane niezbędne do potwierdzenia spełniania warunków o których mowa w Rozdz. </w:t>
            </w:r>
            <w:r>
              <w:rPr>
                <w:rFonts w:asciiTheme="minorHAnsi" w:hAnsiTheme="minorHAnsi" w:cs="Tahoma"/>
                <w:sz w:val="22"/>
                <w:szCs w:val="22"/>
              </w:rPr>
              <w:t>V ust. 2 p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>kt 3)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>a) siwz)</w:t>
            </w:r>
          </w:p>
        </w:tc>
        <w:tc>
          <w:tcPr>
            <w:tcW w:w="0" w:type="auto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daty realizacji zadania</w:t>
            </w:r>
          </w:p>
        </w:tc>
        <w:tc>
          <w:tcPr>
            <w:tcW w:w="0" w:type="auto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wartość zadania</w:t>
            </w:r>
          </w:p>
        </w:tc>
        <w:tc>
          <w:tcPr>
            <w:tcW w:w="0" w:type="auto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odbiorca zadania</w:t>
            </w:r>
          </w:p>
        </w:tc>
      </w:tr>
      <w:tr w:rsidR="007A36DB" w:rsidRPr="00C6079C" w:rsidTr="002441D5">
        <w:tc>
          <w:tcPr>
            <w:tcW w:w="0" w:type="auto"/>
            <w:shd w:val="clear" w:color="auto" w:fill="auto"/>
          </w:tcPr>
          <w:p w:rsidR="007A36DB" w:rsidRPr="00C6079C" w:rsidRDefault="007A36DB" w:rsidP="002441D5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36DB" w:rsidRPr="00C6079C" w:rsidRDefault="007A36DB" w:rsidP="002441D5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  <w:p w:rsidR="007A36DB" w:rsidRPr="00C6079C" w:rsidRDefault="007A36DB" w:rsidP="002441D5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36DB" w:rsidRPr="00C6079C" w:rsidRDefault="007A36DB" w:rsidP="002441D5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36DB" w:rsidRPr="00C6079C" w:rsidRDefault="007A36DB" w:rsidP="002441D5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36DB" w:rsidRPr="00C6079C" w:rsidRDefault="007A36DB" w:rsidP="002441D5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</w:tr>
      <w:tr w:rsidR="007A36DB" w:rsidRPr="00C6079C" w:rsidTr="002441D5">
        <w:tc>
          <w:tcPr>
            <w:tcW w:w="0" w:type="auto"/>
            <w:shd w:val="clear" w:color="auto" w:fill="auto"/>
          </w:tcPr>
          <w:p w:rsidR="007A36DB" w:rsidRPr="00C6079C" w:rsidRDefault="007A36DB" w:rsidP="002441D5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36DB" w:rsidRPr="00C6079C" w:rsidRDefault="007A36DB" w:rsidP="002441D5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  <w:p w:rsidR="007A36DB" w:rsidRPr="00C6079C" w:rsidRDefault="007A36DB" w:rsidP="002441D5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36DB" w:rsidRPr="00C6079C" w:rsidRDefault="007A36DB" w:rsidP="002441D5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36DB" w:rsidRPr="00C6079C" w:rsidRDefault="007A36DB" w:rsidP="002441D5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36DB" w:rsidRPr="00C6079C" w:rsidRDefault="007A36DB" w:rsidP="002441D5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</w:tr>
    </w:tbl>
    <w:p w:rsidR="007A36DB" w:rsidRPr="00C6079C" w:rsidRDefault="007A36DB" w:rsidP="007A36DB">
      <w:pPr>
        <w:pStyle w:val="Tekstpodstawowy2"/>
        <w:ind w:left="-360" w:right="-288"/>
        <w:rPr>
          <w:rFonts w:asciiTheme="minorHAnsi" w:hAnsiTheme="minorHAnsi" w:cs="Tahoma"/>
          <w:sz w:val="20"/>
        </w:rPr>
      </w:pPr>
      <w:r w:rsidRPr="00C6079C">
        <w:rPr>
          <w:rFonts w:asciiTheme="minorHAnsi" w:hAnsiTheme="minorHAnsi" w:cs="Tahoma"/>
          <w:sz w:val="20"/>
        </w:rPr>
        <w:t>* w załączeniu dowody (poświadczenia, dokumenty itp.) określające, czy usługi zostały wykonane należycie</w:t>
      </w:r>
    </w:p>
    <w:p w:rsidR="007A36DB" w:rsidRPr="00C6079C" w:rsidRDefault="007A36DB" w:rsidP="007A36DB">
      <w:pPr>
        <w:pStyle w:val="Tekstpodstawowy2"/>
        <w:rPr>
          <w:rFonts w:asciiTheme="minorHAnsi" w:hAnsiTheme="minorHAnsi" w:cs="Tahoma"/>
          <w:sz w:val="20"/>
        </w:rPr>
      </w:pPr>
    </w:p>
    <w:p w:rsidR="007A36DB" w:rsidRPr="00C6079C" w:rsidRDefault="007A36DB" w:rsidP="007A36DB">
      <w:pPr>
        <w:pStyle w:val="Tekstpodstawowy2"/>
        <w:rPr>
          <w:rFonts w:asciiTheme="minorHAnsi" w:hAnsiTheme="minorHAnsi" w:cs="Tahoma"/>
          <w:sz w:val="20"/>
        </w:rPr>
      </w:pPr>
    </w:p>
    <w:p w:rsidR="007A36DB" w:rsidRPr="00C6079C" w:rsidRDefault="007A36DB" w:rsidP="007A36DB">
      <w:pPr>
        <w:pStyle w:val="Tekstpodstawowy2"/>
        <w:jc w:val="center"/>
        <w:rPr>
          <w:rFonts w:asciiTheme="minorHAnsi" w:hAnsiTheme="minorHAnsi" w:cs="Tahoma"/>
          <w:sz w:val="20"/>
        </w:rPr>
      </w:pPr>
      <w:r w:rsidRPr="00C6079C">
        <w:rPr>
          <w:rFonts w:asciiTheme="minorHAnsi" w:hAnsiTheme="minorHAnsi" w:cs="Tahoma"/>
          <w:sz w:val="20"/>
        </w:rPr>
        <w:t>Podpisano</w:t>
      </w:r>
      <w:r w:rsidRPr="00C6079C">
        <w:rPr>
          <w:rFonts w:asciiTheme="minorHAnsi" w:hAnsiTheme="minorHAnsi" w:cs="Tahoma"/>
          <w:sz w:val="20"/>
        </w:rPr>
        <w:br/>
        <w:t>(upoważniony przedstawiciel wykonawcy)</w:t>
      </w:r>
    </w:p>
    <w:p w:rsidR="007A36DB" w:rsidRPr="00C6079C" w:rsidRDefault="007A36DB" w:rsidP="007A36DB">
      <w:pPr>
        <w:jc w:val="right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b/>
          <w:sz w:val="22"/>
          <w:szCs w:val="22"/>
        </w:rPr>
        <w:br w:type="column"/>
      </w:r>
      <w:r w:rsidRPr="00C6079C">
        <w:rPr>
          <w:rFonts w:asciiTheme="minorHAnsi" w:hAnsiTheme="minorHAnsi" w:cs="Tahoma"/>
          <w:sz w:val="22"/>
          <w:szCs w:val="22"/>
        </w:rPr>
        <w:lastRenderedPageBreak/>
        <w:t xml:space="preserve">Załącznik nr 6 do SIWZ </w:t>
      </w:r>
    </w:p>
    <w:p w:rsidR="007A36DB" w:rsidRPr="00C6079C" w:rsidRDefault="007A36DB" w:rsidP="007A36DB">
      <w:pPr>
        <w:ind w:right="-1"/>
        <w:jc w:val="right"/>
        <w:rPr>
          <w:rFonts w:asciiTheme="minorHAnsi" w:hAnsiTheme="minorHAnsi" w:cs="Tahoma"/>
          <w:b/>
          <w:sz w:val="22"/>
          <w:szCs w:val="22"/>
        </w:rPr>
      </w:pPr>
    </w:p>
    <w:p w:rsidR="007A36DB" w:rsidRPr="00C6079C" w:rsidRDefault="007A36DB" w:rsidP="007A36DB">
      <w:pPr>
        <w:pStyle w:val="Tekstpodstawowy2"/>
        <w:jc w:val="center"/>
        <w:rPr>
          <w:rFonts w:asciiTheme="minorHAnsi" w:hAnsiTheme="minorHAnsi" w:cs="Tahoma"/>
          <w:b/>
          <w:sz w:val="28"/>
          <w:szCs w:val="28"/>
        </w:rPr>
      </w:pPr>
      <w:r w:rsidRPr="00C6079C">
        <w:rPr>
          <w:rFonts w:asciiTheme="minorHAnsi" w:hAnsiTheme="minorHAnsi" w:cs="Tahoma"/>
          <w:b/>
          <w:sz w:val="28"/>
          <w:szCs w:val="28"/>
        </w:rPr>
        <w:t>WYKAZ OSÓB</w:t>
      </w:r>
    </w:p>
    <w:p w:rsidR="007A36DB" w:rsidRPr="00C6079C" w:rsidRDefault="007A36DB" w:rsidP="007A36DB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:rsidR="007A36DB" w:rsidRPr="00C6079C" w:rsidRDefault="007A36DB" w:rsidP="007A36DB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  <w:r w:rsidRPr="00C6079C">
        <w:rPr>
          <w:rFonts w:asciiTheme="minorHAnsi" w:hAnsiTheme="minorHAnsi" w:cs="Tahoma"/>
          <w:spacing w:val="6"/>
          <w:sz w:val="22"/>
          <w:szCs w:val="22"/>
        </w:rPr>
        <w:t>Nazwa i adres wykonawcy</w:t>
      </w:r>
      <w:r w:rsidRPr="00C6079C">
        <w:rPr>
          <w:rFonts w:asciiTheme="minorHAnsi" w:hAnsiTheme="minorHAnsi" w:cs="Tahoma"/>
          <w:spacing w:val="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034"/>
        <w:gridCol w:w="2536"/>
        <w:gridCol w:w="2086"/>
        <w:gridCol w:w="1591"/>
        <w:gridCol w:w="1422"/>
      </w:tblGrid>
      <w:tr w:rsidR="007A36DB" w:rsidRPr="00C6079C" w:rsidTr="002441D5">
        <w:tc>
          <w:tcPr>
            <w:tcW w:w="291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62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1378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kwalifikacje zawodowe, wykształcenie (opis zawierający dane niezbędne do potwierdzenia spełniania warunków o których mowa w Rozdz. V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ust. 2 p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>kt 3) b) siwz)</w:t>
            </w:r>
          </w:p>
        </w:tc>
        <w:tc>
          <w:tcPr>
            <w:tcW w:w="1133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Doświadczenie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– udział w pracach  związanych  z tworzeniem i aktualizacją bazy GESUT i BDOT500 (kryterium II 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>w Rozdz. XIV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ust. 2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 siwz)</w:t>
            </w:r>
          </w:p>
        </w:tc>
        <w:tc>
          <w:tcPr>
            <w:tcW w:w="864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Rodzaj 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>wykonywanych czynności</w:t>
            </w:r>
          </w:p>
        </w:tc>
        <w:tc>
          <w:tcPr>
            <w:tcW w:w="772" w:type="pct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Sposób zatrudnienia/ stosunek prawny z Wykonawcą</w:t>
            </w:r>
          </w:p>
        </w:tc>
      </w:tr>
      <w:tr w:rsidR="007A36DB" w:rsidRPr="00C6079C" w:rsidTr="002441D5">
        <w:tc>
          <w:tcPr>
            <w:tcW w:w="291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33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72" w:type="pct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A36DB" w:rsidRPr="00C6079C" w:rsidTr="002441D5">
        <w:tc>
          <w:tcPr>
            <w:tcW w:w="291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33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72" w:type="pct"/>
          </w:tcPr>
          <w:p w:rsidR="007A36DB" w:rsidRPr="00C6079C" w:rsidRDefault="007A36DB" w:rsidP="002441D5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7A36DB" w:rsidRPr="00C6079C" w:rsidRDefault="007A36DB" w:rsidP="007A36DB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</w:p>
    <w:p w:rsidR="007A36DB" w:rsidRPr="00C6079C" w:rsidRDefault="007A36DB" w:rsidP="007A36DB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</w:p>
    <w:p w:rsidR="007A36DB" w:rsidRPr="00C6079C" w:rsidRDefault="007A36DB" w:rsidP="007A36DB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</w:p>
    <w:p w:rsidR="007A36DB" w:rsidRPr="00C6079C" w:rsidRDefault="007A36DB" w:rsidP="007A36DB">
      <w:pPr>
        <w:pStyle w:val="Tekstpodstawowy2"/>
        <w:rPr>
          <w:rFonts w:asciiTheme="minorHAnsi" w:hAnsiTheme="minorHAnsi" w:cs="Tahoma"/>
          <w:sz w:val="20"/>
        </w:rPr>
      </w:pPr>
    </w:p>
    <w:p w:rsidR="007A36DB" w:rsidRPr="00C6079C" w:rsidRDefault="007A36DB" w:rsidP="007A36DB">
      <w:pPr>
        <w:pStyle w:val="Tekstpodstawowy2"/>
        <w:jc w:val="center"/>
        <w:rPr>
          <w:rFonts w:asciiTheme="minorHAnsi" w:hAnsiTheme="minorHAnsi" w:cs="Tahoma"/>
          <w:sz w:val="20"/>
        </w:rPr>
      </w:pPr>
      <w:r w:rsidRPr="00C6079C">
        <w:rPr>
          <w:rFonts w:asciiTheme="minorHAnsi" w:hAnsiTheme="minorHAnsi" w:cs="Tahoma"/>
          <w:sz w:val="20"/>
        </w:rPr>
        <w:t>Podpisano</w:t>
      </w:r>
      <w:r w:rsidRPr="00C6079C">
        <w:rPr>
          <w:rFonts w:asciiTheme="minorHAnsi" w:hAnsiTheme="minorHAnsi" w:cs="Tahoma"/>
          <w:sz w:val="20"/>
        </w:rPr>
        <w:br/>
        <w:t>(upoważniony przedstawiciel wykonawcy)</w:t>
      </w:r>
    </w:p>
    <w:p w:rsidR="007A36DB" w:rsidRDefault="007A36DB" w:rsidP="007A36DB">
      <w:pPr>
        <w:pStyle w:val="Tytu"/>
      </w:pPr>
      <w:r>
        <w:rPr>
          <w:rFonts w:asciiTheme="minorHAnsi" w:hAnsiTheme="minorHAnsi"/>
        </w:rPr>
        <w:br w:type="column"/>
      </w:r>
      <w:r>
        <w:rPr>
          <w:rFonts w:ascii="Calibri" w:hAnsi="Calibri"/>
          <w:color w:val="1F497D"/>
          <w:sz w:val="22"/>
          <w:szCs w:val="22"/>
        </w:rPr>
        <w:lastRenderedPageBreak/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"cid:image003.png@01D29415.0943AD60"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Fonts w:ascii="Calibri" w:hAnsi="Calibri"/>
          <w:color w:val="1F497D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PR" style="width:395.35pt;height:36.2pt">
            <v:imagedata r:id="rId8" r:href="rId9"/>
          </v:shape>
        </w:pict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</w:p>
    <w:p w:rsidR="007A36DB" w:rsidRPr="001800C2" w:rsidRDefault="007A36DB" w:rsidP="007A36DB">
      <w:pPr>
        <w:pStyle w:val="Tytu"/>
        <w:jc w:val="right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Załącznik nr 7 do SIWZ</w:t>
      </w:r>
    </w:p>
    <w:p w:rsidR="007A36DB" w:rsidRPr="001800C2" w:rsidRDefault="007A36DB" w:rsidP="007A36DB">
      <w:pPr>
        <w:pStyle w:val="Tytu"/>
        <w:rPr>
          <w:rFonts w:asciiTheme="minorHAnsi" w:hAnsiTheme="minorHAnsi" w:cs="Tahoma"/>
          <w:b w:val="0"/>
          <w:sz w:val="22"/>
          <w:szCs w:val="22"/>
        </w:rPr>
      </w:pPr>
    </w:p>
    <w:p w:rsidR="007A36DB" w:rsidRPr="001800C2" w:rsidRDefault="007A36DB" w:rsidP="007A36DB">
      <w:pPr>
        <w:pStyle w:val="Tytu"/>
        <w:rPr>
          <w:rFonts w:asciiTheme="minorHAnsi" w:hAnsiTheme="minorHAnsi" w:cs="Tahoma"/>
          <w:b w:val="0"/>
          <w:sz w:val="22"/>
          <w:szCs w:val="22"/>
        </w:rPr>
      </w:pPr>
      <w:r w:rsidRPr="001800C2">
        <w:rPr>
          <w:rFonts w:asciiTheme="minorHAnsi" w:hAnsiTheme="minorHAnsi" w:cs="Tahoma"/>
          <w:b w:val="0"/>
          <w:sz w:val="22"/>
          <w:szCs w:val="22"/>
        </w:rPr>
        <w:t>ISTOTNE POSTANOWIENIA UMOWY nr</w:t>
      </w:r>
      <w:r>
        <w:rPr>
          <w:rFonts w:asciiTheme="minorHAnsi" w:hAnsiTheme="minorHAnsi" w:cs="Tahoma"/>
          <w:b w:val="0"/>
          <w:sz w:val="22"/>
          <w:szCs w:val="22"/>
        </w:rPr>
        <w:t xml:space="preserve"> …..</w:t>
      </w:r>
    </w:p>
    <w:p w:rsidR="007A36DB" w:rsidRPr="001800C2" w:rsidRDefault="007A36DB" w:rsidP="007A36DB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7A36DB" w:rsidRPr="001800C2" w:rsidRDefault="007A36DB" w:rsidP="007A36DB">
      <w:pPr>
        <w:pStyle w:val="Tekstpodstawowy3"/>
        <w:spacing w:after="0"/>
        <w:rPr>
          <w:rFonts w:asciiTheme="minorHAnsi" w:hAnsiTheme="minorHAnsi" w:cs="Tahoma"/>
          <w:spacing w:val="6"/>
          <w:sz w:val="22"/>
          <w:szCs w:val="22"/>
        </w:rPr>
      </w:pPr>
      <w:r w:rsidRPr="001800C2">
        <w:rPr>
          <w:rFonts w:asciiTheme="minorHAnsi" w:hAnsiTheme="minorHAnsi" w:cs="Tahoma"/>
          <w:spacing w:val="6"/>
          <w:sz w:val="22"/>
          <w:szCs w:val="22"/>
        </w:rPr>
        <w:t xml:space="preserve">Zawarta w dniu …… r. w </w:t>
      </w:r>
      <w:r>
        <w:rPr>
          <w:rFonts w:asciiTheme="minorHAnsi" w:hAnsiTheme="minorHAnsi" w:cs="Tahoma"/>
          <w:spacing w:val="6"/>
          <w:sz w:val="22"/>
          <w:szCs w:val="22"/>
        </w:rPr>
        <w:t>Ustrzykach Dolnych</w:t>
      </w:r>
      <w:r w:rsidRPr="001800C2">
        <w:rPr>
          <w:rFonts w:asciiTheme="minorHAnsi" w:hAnsiTheme="minorHAnsi" w:cs="Tahoma"/>
          <w:spacing w:val="6"/>
          <w:sz w:val="22"/>
          <w:szCs w:val="22"/>
        </w:rPr>
        <w:t xml:space="preserve"> pomiędzy </w:t>
      </w:r>
    </w:p>
    <w:p w:rsidR="007A36DB" w:rsidRPr="001800C2" w:rsidRDefault="007A36DB" w:rsidP="007A36DB">
      <w:pPr>
        <w:pStyle w:val="Tekstpodstawowy3"/>
        <w:spacing w:after="0"/>
        <w:rPr>
          <w:rFonts w:asciiTheme="minorHAnsi" w:hAnsiTheme="minorHAnsi" w:cs="Tahoma"/>
          <w:b/>
          <w:spacing w:val="6"/>
          <w:sz w:val="22"/>
          <w:szCs w:val="22"/>
        </w:rPr>
      </w:pPr>
    </w:p>
    <w:p w:rsidR="007A36DB" w:rsidRDefault="007A36DB" w:rsidP="007A36DB">
      <w:pPr>
        <w:pStyle w:val="Tekstpodstawowy3"/>
        <w:spacing w:after="0"/>
        <w:rPr>
          <w:rFonts w:asciiTheme="minorHAnsi" w:hAnsiTheme="minorHAnsi" w:cs="Tahoma"/>
          <w:spacing w:val="6"/>
          <w:sz w:val="22"/>
          <w:szCs w:val="22"/>
        </w:rPr>
      </w:pPr>
      <w:r w:rsidRPr="001800C2">
        <w:rPr>
          <w:rFonts w:asciiTheme="minorHAnsi" w:hAnsiTheme="minorHAnsi" w:cs="Tahoma"/>
          <w:b/>
          <w:spacing w:val="6"/>
          <w:sz w:val="22"/>
          <w:szCs w:val="22"/>
        </w:rPr>
        <w:t xml:space="preserve">Powiatem </w:t>
      </w:r>
      <w:r>
        <w:rPr>
          <w:rFonts w:asciiTheme="minorHAnsi" w:hAnsiTheme="minorHAnsi" w:cs="Tahoma"/>
          <w:b/>
          <w:spacing w:val="6"/>
          <w:sz w:val="22"/>
          <w:szCs w:val="22"/>
        </w:rPr>
        <w:t>Bieszczadzkim</w:t>
      </w:r>
      <w:r w:rsidRPr="001800C2">
        <w:rPr>
          <w:rFonts w:asciiTheme="minorHAnsi" w:hAnsiTheme="minorHAnsi" w:cs="Tahoma"/>
          <w:b/>
          <w:spacing w:val="6"/>
          <w:sz w:val="22"/>
          <w:szCs w:val="22"/>
        </w:rPr>
        <w:t xml:space="preserve"> ul. </w:t>
      </w:r>
      <w:r>
        <w:rPr>
          <w:rFonts w:asciiTheme="minorHAnsi" w:hAnsiTheme="minorHAnsi" w:cs="Tahoma"/>
          <w:b/>
          <w:spacing w:val="6"/>
          <w:sz w:val="22"/>
          <w:szCs w:val="22"/>
        </w:rPr>
        <w:t>Bełska 2</w:t>
      </w:r>
      <w:r w:rsidRPr="001800C2">
        <w:rPr>
          <w:rFonts w:asciiTheme="minorHAnsi" w:hAnsiTheme="minorHAnsi" w:cs="Tahoma"/>
          <w:b/>
          <w:spacing w:val="6"/>
          <w:sz w:val="22"/>
          <w:szCs w:val="22"/>
        </w:rPr>
        <w:t xml:space="preserve">2, </w:t>
      </w:r>
      <w:r>
        <w:rPr>
          <w:rFonts w:asciiTheme="minorHAnsi" w:hAnsiTheme="minorHAnsi" w:cs="Tahoma"/>
          <w:b/>
          <w:spacing w:val="6"/>
          <w:sz w:val="22"/>
          <w:szCs w:val="22"/>
        </w:rPr>
        <w:t>38-700 Ustrzyki Dolne</w:t>
      </w:r>
      <w:r w:rsidRPr="001800C2">
        <w:rPr>
          <w:rFonts w:asciiTheme="minorHAnsi" w:hAnsiTheme="minorHAnsi" w:cs="Tahoma"/>
          <w:spacing w:val="6"/>
          <w:sz w:val="22"/>
          <w:szCs w:val="22"/>
        </w:rPr>
        <w:t xml:space="preserve">, </w:t>
      </w:r>
      <w:r>
        <w:rPr>
          <w:rFonts w:asciiTheme="minorHAnsi" w:hAnsiTheme="minorHAnsi" w:cs="Tahoma"/>
          <w:spacing w:val="6"/>
          <w:sz w:val="22"/>
          <w:szCs w:val="22"/>
        </w:rPr>
        <w:t>reprezentowanym przez Zarząd Powiatu, w imieniu Którego występują:</w:t>
      </w:r>
    </w:p>
    <w:p w:rsidR="007A36DB" w:rsidRPr="00FB0ED3" w:rsidRDefault="007A36DB" w:rsidP="007A36DB">
      <w:pPr>
        <w:pStyle w:val="Tekstpodstawowy3"/>
        <w:numPr>
          <w:ilvl w:val="0"/>
          <w:numId w:val="3"/>
        </w:numPr>
        <w:spacing w:after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pacing w:val="6"/>
          <w:sz w:val="22"/>
          <w:szCs w:val="22"/>
        </w:rPr>
        <w:t>Marek Andruch- Starosta Bieszczadzki</w:t>
      </w:r>
    </w:p>
    <w:p w:rsidR="007A36DB" w:rsidRPr="00FB0ED3" w:rsidRDefault="007A36DB" w:rsidP="007A36DB">
      <w:pPr>
        <w:pStyle w:val="Tekstpodstawowy3"/>
        <w:numPr>
          <w:ilvl w:val="0"/>
          <w:numId w:val="3"/>
        </w:numPr>
        <w:spacing w:after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pacing w:val="6"/>
          <w:sz w:val="22"/>
          <w:szCs w:val="22"/>
        </w:rPr>
        <w:t>Artur Woźny – Wicestarosta</w:t>
      </w:r>
    </w:p>
    <w:p w:rsidR="007A36DB" w:rsidRPr="001800C2" w:rsidRDefault="007A36DB" w:rsidP="007A36DB">
      <w:pPr>
        <w:pStyle w:val="Tekstpodstawowy3"/>
        <w:spacing w:after="0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spacing w:val="6"/>
          <w:sz w:val="22"/>
          <w:szCs w:val="22"/>
        </w:rPr>
        <w:t xml:space="preserve">zwanym dalej „Zamawiającym”, </w:t>
      </w:r>
    </w:p>
    <w:p w:rsidR="007A36DB" w:rsidRDefault="007A36DB" w:rsidP="007A36DB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a</w:t>
      </w:r>
      <w:r w:rsidRPr="001800C2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7A36DB" w:rsidRPr="001800C2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……………………………………………………………………………………..</w:t>
      </w:r>
    </w:p>
    <w:p w:rsidR="007A36DB" w:rsidRPr="001800C2" w:rsidRDefault="007A36DB" w:rsidP="007A36DB">
      <w:pPr>
        <w:pStyle w:val="Stopka"/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zwanych dalej „Wykonawcą”</w:t>
      </w:r>
    </w:p>
    <w:p w:rsidR="007A36DB" w:rsidRPr="001800C2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pStyle w:val="Tekstpodstawowy"/>
        <w:spacing w:after="0"/>
        <w:jc w:val="both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Umowa została zawarta w wyniku przeprowadzonego postępowania o udzielenie zamówienia publicznego w trybie przetargu nieograniczonego, zgodnie z przepisami </w:t>
      </w:r>
      <w:r w:rsidRPr="001800C2">
        <w:rPr>
          <w:rFonts w:asciiTheme="minorHAnsi" w:hAnsiTheme="minorHAnsi" w:cs="Tahoma"/>
          <w:spacing w:val="6"/>
          <w:sz w:val="22"/>
          <w:szCs w:val="22"/>
        </w:rPr>
        <w:t>ustawy z dn. 29 stycznia 2004 r. Prawo zamówień publicznych (t.j. Dz.U. z 201</w:t>
      </w:r>
      <w:r>
        <w:rPr>
          <w:rFonts w:asciiTheme="minorHAnsi" w:hAnsiTheme="minorHAnsi" w:cs="Tahoma"/>
          <w:spacing w:val="6"/>
          <w:sz w:val="22"/>
          <w:szCs w:val="22"/>
        </w:rPr>
        <w:t>7</w:t>
      </w:r>
      <w:r w:rsidRPr="001800C2">
        <w:rPr>
          <w:rFonts w:asciiTheme="minorHAnsi" w:hAnsiTheme="minorHAnsi" w:cs="Tahoma"/>
          <w:spacing w:val="6"/>
          <w:sz w:val="22"/>
          <w:szCs w:val="22"/>
        </w:rPr>
        <w:t xml:space="preserve"> r. poz. </w:t>
      </w:r>
      <w:r>
        <w:rPr>
          <w:rFonts w:asciiTheme="minorHAnsi" w:hAnsiTheme="minorHAnsi" w:cs="Tahoma"/>
          <w:spacing w:val="6"/>
          <w:sz w:val="22"/>
          <w:szCs w:val="22"/>
        </w:rPr>
        <w:t>1579</w:t>
      </w:r>
      <w:r w:rsidRPr="001800C2">
        <w:rPr>
          <w:rFonts w:asciiTheme="minorHAnsi" w:hAnsiTheme="minorHAnsi" w:cs="Tahoma"/>
          <w:spacing w:val="6"/>
          <w:sz w:val="22"/>
          <w:szCs w:val="22"/>
        </w:rPr>
        <w:t xml:space="preserve"> z późn. zm.).</w:t>
      </w:r>
    </w:p>
    <w:p w:rsidR="007A36DB" w:rsidRDefault="007A36DB" w:rsidP="007A36DB">
      <w:pPr>
        <w:tabs>
          <w:tab w:val="left" w:pos="5529"/>
        </w:tabs>
        <w:jc w:val="center"/>
        <w:rPr>
          <w:rFonts w:asciiTheme="minorHAnsi" w:hAnsiTheme="minorHAnsi" w:cs="Tahoma"/>
          <w:b/>
          <w:sz w:val="22"/>
          <w:szCs w:val="22"/>
        </w:rPr>
      </w:pPr>
    </w:p>
    <w:p w:rsidR="007A36DB" w:rsidRPr="001800C2" w:rsidRDefault="007A36DB" w:rsidP="007A36DB">
      <w:pPr>
        <w:tabs>
          <w:tab w:val="left" w:pos="5529"/>
        </w:tabs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>§ 1.</w:t>
      </w:r>
    </w:p>
    <w:p w:rsidR="007A36DB" w:rsidRPr="00FC2E42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Przedmiotem zamówienia </w:t>
      </w:r>
      <w:r>
        <w:rPr>
          <w:rFonts w:asciiTheme="minorHAnsi" w:hAnsiTheme="minorHAnsi" w:cs="Tahoma"/>
          <w:sz w:val="22"/>
          <w:szCs w:val="22"/>
        </w:rPr>
        <w:t xml:space="preserve">w ramach </w:t>
      </w:r>
      <w:r w:rsidRPr="00F300B5">
        <w:rPr>
          <w:rFonts w:asciiTheme="minorHAnsi" w:hAnsiTheme="minorHAnsi" w:cs="Tahoma"/>
          <w:b/>
          <w:sz w:val="22"/>
          <w:szCs w:val="22"/>
        </w:rPr>
        <w:t>projektu PSI</w:t>
      </w:r>
      <w:r>
        <w:rPr>
          <w:rFonts w:asciiTheme="minorHAnsi" w:hAnsiTheme="minorHAnsi" w:cs="Tahoma"/>
          <w:b/>
          <w:sz w:val="22"/>
          <w:szCs w:val="22"/>
        </w:rPr>
        <w:t>P dotyczącego zadania</w:t>
      </w:r>
      <w:r w:rsidRPr="00F300B5">
        <w:rPr>
          <w:rFonts w:asciiTheme="minorHAnsi" w:hAnsiTheme="minorHAnsi" w:cs="Tahoma"/>
          <w:b/>
          <w:sz w:val="22"/>
          <w:szCs w:val="22"/>
        </w:rPr>
        <w:t xml:space="preserve"> o nazwie </w:t>
      </w:r>
      <w:r w:rsidRPr="00FC2E42">
        <w:rPr>
          <w:rFonts w:asciiTheme="minorHAnsi" w:hAnsiTheme="minorHAnsi" w:cs="Tahoma"/>
          <w:b/>
          <w:i/>
          <w:sz w:val="22"/>
          <w:szCs w:val="22"/>
        </w:rPr>
        <w:t>Tworzenie i</w:t>
      </w:r>
      <w:r>
        <w:rPr>
          <w:rFonts w:asciiTheme="minorHAnsi" w:hAnsiTheme="minorHAnsi" w:cs="Tahoma"/>
          <w:b/>
          <w:i/>
          <w:sz w:val="22"/>
          <w:szCs w:val="22"/>
        </w:rPr>
        <w:t> </w:t>
      </w:r>
      <w:r w:rsidRPr="00FC2E42">
        <w:rPr>
          <w:rFonts w:asciiTheme="minorHAnsi" w:hAnsiTheme="minorHAnsi" w:cs="Tahoma"/>
          <w:b/>
          <w:i/>
          <w:sz w:val="22"/>
          <w:szCs w:val="22"/>
        </w:rPr>
        <w:t>aktualizacja powiatowej bazy GESUT i BDOT500, cyfryzacja zasobu w pow. bieszczadzkim 201</w:t>
      </w:r>
      <w:r>
        <w:rPr>
          <w:rFonts w:asciiTheme="minorHAnsi" w:hAnsiTheme="minorHAnsi" w:cs="Tahoma"/>
          <w:b/>
          <w:i/>
          <w:sz w:val="22"/>
          <w:szCs w:val="22"/>
        </w:rPr>
        <w:t>8</w:t>
      </w:r>
      <w:r w:rsidRPr="00FC2E42">
        <w:rPr>
          <w:rFonts w:asciiTheme="minorHAnsi" w:hAnsiTheme="minorHAnsi" w:cs="Tahoma"/>
          <w:b/>
          <w:i/>
          <w:sz w:val="22"/>
          <w:szCs w:val="22"/>
        </w:rPr>
        <w:t xml:space="preserve"> cz. I</w:t>
      </w:r>
      <w:r>
        <w:rPr>
          <w:rFonts w:asciiTheme="minorHAnsi" w:hAnsiTheme="minorHAnsi" w:cs="Tahoma"/>
          <w:b/>
          <w:i/>
          <w:sz w:val="22"/>
          <w:szCs w:val="22"/>
        </w:rPr>
        <w:t>I</w:t>
      </w:r>
      <w:r w:rsidRPr="00FC2E42">
        <w:rPr>
          <w:rFonts w:asciiTheme="minorHAnsi" w:hAnsiTheme="minorHAnsi" w:cs="Tahoma"/>
          <w:b/>
          <w:i/>
          <w:sz w:val="22"/>
          <w:szCs w:val="22"/>
        </w:rPr>
        <w:t xml:space="preserve"> jest: </w:t>
      </w:r>
    </w:p>
    <w:p w:rsidR="007A36DB" w:rsidRPr="00FC2E42" w:rsidRDefault="007A36DB" w:rsidP="007A36D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Tahoma"/>
          <w:i/>
        </w:rPr>
      </w:pPr>
      <w:r w:rsidRPr="00FC2E42">
        <w:rPr>
          <w:rFonts w:asciiTheme="minorHAnsi" w:hAnsiTheme="minorHAnsi" w:cs="Tahoma"/>
          <w:i/>
        </w:rPr>
        <w:t>utworzenie inicjalne</w:t>
      </w:r>
      <w:r>
        <w:rPr>
          <w:rFonts w:asciiTheme="minorHAnsi" w:hAnsiTheme="minorHAnsi" w:cs="Tahoma"/>
          <w:i/>
        </w:rPr>
        <w:t>j powiatowej bazy GESUT w gminie</w:t>
      </w:r>
      <w:r w:rsidRPr="00FC2E42">
        <w:rPr>
          <w:rFonts w:asciiTheme="minorHAnsi" w:hAnsiTheme="minorHAnsi" w:cs="Tahoma"/>
          <w:i/>
        </w:rPr>
        <w:t xml:space="preserve"> </w:t>
      </w:r>
      <w:r>
        <w:rPr>
          <w:rFonts w:asciiTheme="minorHAnsi" w:hAnsiTheme="minorHAnsi" w:cs="Tahoma"/>
          <w:i/>
        </w:rPr>
        <w:t>Ustrzyki Dolne</w:t>
      </w:r>
      <w:r w:rsidRPr="00FC2E42">
        <w:rPr>
          <w:rFonts w:asciiTheme="minorHAnsi" w:hAnsiTheme="minorHAnsi" w:cs="Tahoma"/>
          <w:i/>
        </w:rPr>
        <w:t>,</w:t>
      </w:r>
    </w:p>
    <w:p w:rsidR="007A36DB" w:rsidRPr="00FC2E42" w:rsidRDefault="007A36DB" w:rsidP="007A36D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utworzenie BDOT500 w gminie</w:t>
      </w:r>
      <w:r w:rsidRPr="00FC2E42">
        <w:rPr>
          <w:rFonts w:asciiTheme="minorHAnsi" w:hAnsiTheme="minorHAnsi" w:cs="Tahoma"/>
          <w:i/>
        </w:rPr>
        <w:t xml:space="preserve"> </w:t>
      </w:r>
      <w:r>
        <w:rPr>
          <w:rFonts w:asciiTheme="minorHAnsi" w:hAnsiTheme="minorHAnsi" w:cs="Tahoma"/>
          <w:i/>
        </w:rPr>
        <w:t>Ustrzyki Dolne</w:t>
      </w:r>
      <w:r w:rsidRPr="00FC2E42">
        <w:rPr>
          <w:rFonts w:asciiTheme="minorHAnsi" w:hAnsiTheme="minorHAnsi" w:cs="Tahoma"/>
          <w:i/>
        </w:rPr>
        <w:t>,</w:t>
      </w:r>
    </w:p>
    <w:p w:rsidR="007A36DB" w:rsidRPr="00FC2E42" w:rsidRDefault="007A36DB" w:rsidP="007A36D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Tahoma"/>
          <w:i/>
        </w:rPr>
      </w:pPr>
      <w:r w:rsidRPr="00FC2E42">
        <w:rPr>
          <w:rFonts w:asciiTheme="minorHAnsi" w:hAnsiTheme="minorHAnsi" w:cs="Tahoma"/>
          <w:i/>
        </w:rPr>
        <w:t>skanowanie mate</w:t>
      </w:r>
      <w:r>
        <w:rPr>
          <w:rFonts w:asciiTheme="minorHAnsi" w:hAnsiTheme="minorHAnsi" w:cs="Tahoma"/>
          <w:i/>
        </w:rPr>
        <w:t>riałów zasobu obejmujących gminę</w:t>
      </w:r>
      <w:r w:rsidRPr="00FC2E42">
        <w:rPr>
          <w:rFonts w:asciiTheme="minorHAnsi" w:hAnsiTheme="minorHAnsi" w:cs="Tahoma"/>
          <w:i/>
        </w:rPr>
        <w:t xml:space="preserve"> </w:t>
      </w:r>
      <w:r>
        <w:rPr>
          <w:rFonts w:asciiTheme="minorHAnsi" w:hAnsiTheme="minorHAnsi" w:cs="Tahoma"/>
          <w:i/>
        </w:rPr>
        <w:t>Ustrzyki Dolne</w:t>
      </w:r>
      <w:r w:rsidRPr="00FC2E42">
        <w:rPr>
          <w:rFonts w:asciiTheme="minorHAnsi" w:hAnsiTheme="minorHAnsi" w:cs="Tahoma"/>
          <w:i/>
        </w:rPr>
        <w:t>.</w:t>
      </w:r>
    </w:p>
    <w:p w:rsidR="007A36DB" w:rsidRPr="006305D2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305D2">
        <w:rPr>
          <w:rFonts w:asciiTheme="minorHAnsi" w:hAnsiTheme="minorHAnsi"/>
          <w:sz w:val="22"/>
          <w:szCs w:val="22"/>
        </w:rPr>
        <w:t xml:space="preserve">Rzeczowy zakres wykonania prac określa opis przedmiotu </w:t>
      </w:r>
      <w:r>
        <w:rPr>
          <w:rFonts w:asciiTheme="minorHAnsi" w:hAnsiTheme="minorHAnsi"/>
          <w:sz w:val="22"/>
          <w:szCs w:val="22"/>
        </w:rPr>
        <w:t xml:space="preserve">zamówienia </w:t>
      </w:r>
      <w:r w:rsidRPr="006305D2">
        <w:rPr>
          <w:rFonts w:asciiTheme="minorHAnsi" w:hAnsiTheme="minorHAnsi"/>
          <w:sz w:val="22"/>
          <w:szCs w:val="22"/>
        </w:rPr>
        <w:t>stanowiąc</w:t>
      </w:r>
      <w:r>
        <w:rPr>
          <w:rFonts w:asciiTheme="minorHAnsi" w:hAnsiTheme="minorHAnsi"/>
          <w:sz w:val="22"/>
          <w:szCs w:val="22"/>
        </w:rPr>
        <w:t>y</w:t>
      </w:r>
      <w:r w:rsidRPr="006305D2">
        <w:rPr>
          <w:rFonts w:asciiTheme="minorHAnsi" w:hAnsiTheme="minorHAnsi"/>
          <w:sz w:val="22"/>
          <w:szCs w:val="22"/>
        </w:rPr>
        <w:t xml:space="preserve"> załącznik nr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6305D2">
        <w:rPr>
          <w:rFonts w:asciiTheme="minorHAnsi" w:hAnsiTheme="minorHAnsi"/>
          <w:sz w:val="22"/>
          <w:szCs w:val="22"/>
        </w:rPr>
        <w:t>do Specyfikacji Istotnych Warunków Zamówienia.</w:t>
      </w: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>§  2</w:t>
      </w:r>
    </w:p>
    <w:p w:rsidR="007A36DB" w:rsidRPr="001800C2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1. Wykonawca zobowiązuje się do wykonania przedmiotu zamówienia, zgodnie  ze specyfikacją istotnych warunków zamówienia  oraz  warunkami technicznymi, określonymi w </w:t>
      </w:r>
      <w:r>
        <w:rPr>
          <w:rFonts w:asciiTheme="minorHAnsi" w:hAnsiTheme="minorHAnsi" w:cs="Tahoma"/>
          <w:sz w:val="22"/>
          <w:szCs w:val="22"/>
        </w:rPr>
        <w:t>opisie przedmiotu zamówienia</w:t>
      </w:r>
      <w:r w:rsidRPr="001800C2">
        <w:rPr>
          <w:rFonts w:asciiTheme="minorHAnsi" w:hAnsiTheme="minorHAnsi" w:cs="Tahoma"/>
          <w:sz w:val="22"/>
          <w:szCs w:val="22"/>
        </w:rPr>
        <w:t xml:space="preserve">. </w:t>
      </w:r>
    </w:p>
    <w:p w:rsidR="007A36DB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2. Wykonanie przedmiotu umowy nastąpi przy użyciu należącego do Wykonawcy sprzętu, oprogramowania oraz innych materiałów niezbędnych do prawidłowego zrealizowania zadania. </w:t>
      </w:r>
    </w:p>
    <w:p w:rsidR="007A36DB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9916A4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9916A4">
        <w:rPr>
          <w:rFonts w:asciiTheme="minorHAnsi" w:hAnsiTheme="minorHAnsi" w:cs="Tahoma"/>
          <w:sz w:val="22"/>
          <w:szCs w:val="22"/>
        </w:rPr>
        <w:t xml:space="preserve">3. Wykonawca zobowiązany jest do prowadzenie dziennika robót. </w:t>
      </w:r>
    </w:p>
    <w:p w:rsidR="007A36DB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9916A4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9916A4">
        <w:rPr>
          <w:rFonts w:asciiTheme="minorHAnsi" w:hAnsiTheme="minorHAnsi" w:cs="Tahoma"/>
          <w:sz w:val="22"/>
          <w:szCs w:val="22"/>
        </w:rPr>
        <w:t>4. Dziennik robót powinien zawierać wpi</w:t>
      </w:r>
      <w:r>
        <w:rPr>
          <w:rFonts w:asciiTheme="minorHAnsi" w:hAnsiTheme="minorHAnsi" w:cs="Tahoma"/>
          <w:sz w:val="22"/>
          <w:szCs w:val="22"/>
        </w:rPr>
        <w:t xml:space="preserve">sy ze strony Wykonawcy odnośnie </w:t>
      </w:r>
      <w:r w:rsidRPr="009916A4">
        <w:rPr>
          <w:rFonts w:asciiTheme="minorHAnsi" w:hAnsiTheme="minorHAnsi" w:cs="Tahoma"/>
          <w:sz w:val="22"/>
          <w:szCs w:val="22"/>
        </w:rPr>
        <w:t xml:space="preserve">czynności podejmowanych w celu wykonania umowy, ze szczególnym uwzględnieniem daty, miejsca i osoby wykonującej. </w:t>
      </w:r>
    </w:p>
    <w:p w:rsidR="007A36DB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7A36DB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9916A4">
        <w:rPr>
          <w:rFonts w:asciiTheme="minorHAnsi" w:hAnsiTheme="minorHAnsi" w:cs="Tahoma"/>
          <w:sz w:val="22"/>
          <w:szCs w:val="22"/>
        </w:rPr>
        <w:t xml:space="preserve">5. Zamawiający jest uprawniony do przeglądania dziennika robót, kontrolowania postępu i jakości robót oraz wpisywania uwag, zaleceń i uzgodnień. </w:t>
      </w:r>
    </w:p>
    <w:p w:rsidR="007A36DB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9916A4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>§  3</w:t>
      </w:r>
    </w:p>
    <w:p w:rsidR="007A36DB" w:rsidRPr="001800C2" w:rsidRDefault="007A36DB" w:rsidP="007A36DB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1800C2">
        <w:rPr>
          <w:rFonts w:asciiTheme="minorHAnsi" w:hAnsiTheme="minorHAnsi" w:cs="Tahoma"/>
          <w:color w:val="auto"/>
          <w:sz w:val="22"/>
          <w:szCs w:val="22"/>
        </w:rPr>
        <w:t xml:space="preserve">1. Wykonawca zawiadomi Zamawiającego o gotowości do odbioru prac minimum na 7 dni przed terminem realizacji, przedkładając do kontroli bazy danych stanowiące wynik prac. </w:t>
      </w:r>
    </w:p>
    <w:p w:rsidR="007A36DB" w:rsidRDefault="007A36DB" w:rsidP="007A36DB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7A36DB" w:rsidRDefault="007A36DB" w:rsidP="007A36DB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1800C2">
        <w:rPr>
          <w:rFonts w:asciiTheme="minorHAnsi" w:hAnsiTheme="minorHAnsi" w:cs="Tahoma"/>
          <w:color w:val="auto"/>
          <w:sz w:val="22"/>
          <w:szCs w:val="22"/>
        </w:rPr>
        <w:t xml:space="preserve">2. Zamawiający, w terminie do 7 dni, dokona odbioru przedmiotu umowy, o ile został wykonany zgodnie z umową. </w:t>
      </w:r>
    </w:p>
    <w:p w:rsidR="007A36DB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3.</w:t>
      </w:r>
      <w:r w:rsidRPr="00FB0ED3">
        <w:rPr>
          <w:rFonts w:asciiTheme="minorHAnsi" w:hAnsiTheme="minorHAnsi" w:cs="Tahoma"/>
          <w:sz w:val="22"/>
          <w:szCs w:val="22"/>
        </w:rPr>
        <w:t xml:space="preserve"> </w:t>
      </w:r>
      <w:r w:rsidRPr="001800C2">
        <w:rPr>
          <w:rFonts w:asciiTheme="minorHAnsi" w:hAnsiTheme="minorHAnsi" w:cs="Tahoma"/>
          <w:sz w:val="22"/>
          <w:szCs w:val="22"/>
        </w:rPr>
        <w:t xml:space="preserve">Zamawiający przeprowadzi odbiór przedmiotu umowy w terminie uzgodnionym przez strony, </w:t>
      </w:r>
      <w:r>
        <w:rPr>
          <w:rFonts w:asciiTheme="minorHAnsi" w:hAnsiTheme="minorHAnsi" w:cs="Tahoma"/>
          <w:sz w:val="22"/>
          <w:szCs w:val="22"/>
        </w:rPr>
        <w:br/>
      </w:r>
      <w:r w:rsidRPr="001800C2">
        <w:rPr>
          <w:rFonts w:asciiTheme="minorHAnsi" w:hAnsiTheme="minorHAnsi" w:cs="Tahoma"/>
          <w:sz w:val="22"/>
          <w:szCs w:val="22"/>
        </w:rPr>
        <w:t>w siedzibie Zamawiającego.</w:t>
      </w:r>
    </w:p>
    <w:p w:rsidR="007A36DB" w:rsidRDefault="007A36DB" w:rsidP="007A36DB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7A36DB" w:rsidRPr="001800C2" w:rsidRDefault="007A36DB" w:rsidP="007A36DB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4</w:t>
      </w:r>
      <w:r w:rsidRPr="001800C2">
        <w:rPr>
          <w:rFonts w:asciiTheme="minorHAnsi" w:hAnsiTheme="minorHAnsi" w:cs="Tahoma"/>
          <w:color w:val="auto"/>
          <w:sz w:val="22"/>
          <w:szCs w:val="22"/>
        </w:rPr>
        <w:t xml:space="preserve">. W przypadku stwierdzenia przez Zamawiającego wad lub niezgodności wykonanego </w:t>
      </w:r>
      <w:r>
        <w:rPr>
          <w:rFonts w:asciiTheme="minorHAnsi" w:hAnsiTheme="minorHAnsi" w:cs="Tahoma"/>
          <w:color w:val="auto"/>
          <w:sz w:val="22"/>
          <w:szCs w:val="22"/>
        </w:rPr>
        <w:t>zadania</w:t>
      </w:r>
      <w:r w:rsidRPr="001800C2">
        <w:rPr>
          <w:rFonts w:asciiTheme="minorHAnsi" w:hAnsiTheme="minorHAnsi" w:cs="Tahoma"/>
          <w:color w:val="auto"/>
          <w:sz w:val="22"/>
          <w:szCs w:val="22"/>
        </w:rPr>
        <w:t xml:space="preserve">, Zamawiający może wyznaczyć Wykonawcy termin usunięcia wad i niezgodności. </w:t>
      </w:r>
    </w:p>
    <w:p w:rsidR="007A36DB" w:rsidRDefault="007A36DB" w:rsidP="007A36DB">
      <w:pPr>
        <w:pStyle w:val="Tekstpodstawowy3"/>
        <w:spacing w:after="0"/>
        <w:rPr>
          <w:rFonts w:asciiTheme="minorHAnsi" w:hAnsiTheme="minorHAnsi" w:cs="Tahoma"/>
          <w:sz w:val="22"/>
          <w:szCs w:val="22"/>
        </w:rPr>
      </w:pPr>
    </w:p>
    <w:p w:rsidR="007A36DB" w:rsidRDefault="007A36DB" w:rsidP="007A36DB">
      <w:pPr>
        <w:pStyle w:val="Tekstpodstawowy3"/>
        <w:spacing w:after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5</w:t>
      </w:r>
      <w:r w:rsidRPr="001800C2">
        <w:rPr>
          <w:rFonts w:asciiTheme="minorHAnsi" w:hAnsiTheme="minorHAnsi" w:cs="Tahoma"/>
          <w:sz w:val="22"/>
          <w:szCs w:val="22"/>
        </w:rPr>
        <w:t xml:space="preserve">. </w:t>
      </w:r>
      <w:r>
        <w:rPr>
          <w:rFonts w:asciiTheme="minorHAnsi" w:hAnsiTheme="minorHAnsi" w:cs="Tahoma"/>
          <w:sz w:val="22"/>
          <w:szCs w:val="22"/>
        </w:rPr>
        <w:t xml:space="preserve">Odbiór całości prac </w:t>
      </w:r>
      <w:r w:rsidRPr="001800C2">
        <w:rPr>
          <w:rFonts w:asciiTheme="minorHAnsi" w:hAnsiTheme="minorHAnsi" w:cs="Tahoma"/>
          <w:sz w:val="22"/>
          <w:szCs w:val="22"/>
        </w:rPr>
        <w:t xml:space="preserve">ustala się na dzień nie późniejszy </w:t>
      </w:r>
      <w:r w:rsidRPr="00FB0ED3">
        <w:rPr>
          <w:rFonts w:asciiTheme="minorHAnsi" w:hAnsiTheme="minorHAnsi" w:cs="Tahoma"/>
          <w:sz w:val="22"/>
          <w:szCs w:val="22"/>
        </w:rPr>
        <w:t xml:space="preserve">niż </w:t>
      </w:r>
      <w:r>
        <w:rPr>
          <w:rFonts w:asciiTheme="minorHAnsi" w:hAnsiTheme="minorHAnsi" w:cs="Tahoma"/>
          <w:sz w:val="22"/>
          <w:szCs w:val="22"/>
        </w:rPr>
        <w:t>15 listopada 2018</w:t>
      </w:r>
      <w:r w:rsidRPr="00FB0ED3">
        <w:rPr>
          <w:rFonts w:asciiTheme="minorHAnsi" w:hAnsiTheme="minorHAnsi" w:cs="Tahoma"/>
          <w:sz w:val="22"/>
          <w:szCs w:val="22"/>
        </w:rPr>
        <w:t xml:space="preserve"> r.</w:t>
      </w:r>
    </w:p>
    <w:p w:rsidR="007A36DB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</w:p>
    <w:p w:rsidR="007A36DB" w:rsidRPr="00791CA1" w:rsidRDefault="007A36DB" w:rsidP="007A36DB">
      <w:pPr>
        <w:jc w:val="both"/>
        <w:rPr>
          <w:rFonts w:asciiTheme="minorHAnsi" w:hAnsiTheme="minorHAnsi"/>
          <w:b/>
          <w:sz w:val="22"/>
          <w:szCs w:val="22"/>
        </w:rPr>
      </w:pPr>
      <w:r w:rsidRPr="006305D2">
        <w:rPr>
          <w:rFonts w:asciiTheme="minorHAnsi" w:hAnsiTheme="minorHAnsi" w:cs="Tahoma"/>
          <w:sz w:val="22"/>
          <w:szCs w:val="22"/>
        </w:rPr>
        <w:t xml:space="preserve">6. </w:t>
      </w:r>
      <w:r w:rsidRPr="006305D2">
        <w:rPr>
          <w:rFonts w:asciiTheme="minorHAnsi" w:hAnsiTheme="minorHAnsi"/>
          <w:sz w:val="22"/>
          <w:szCs w:val="22"/>
        </w:rPr>
        <w:t>Zobowiązuje się Wykonawcę do przestrzegania terminów określo</w:t>
      </w:r>
      <w:r>
        <w:rPr>
          <w:rFonts w:asciiTheme="minorHAnsi" w:hAnsiTheme="minorHAnsi"/>
          <w:sz w:val="22"/>
          <w:szCs w:val="22"/>
        </w:rPr>
        <w:t xml:space="preserve">nych w harmonogramie realizacji </w:t>
      </w:r>
      <w:r w:rsidRPr="006305D2">
        <w:rPr>
          <w:rFonts w:asciiTheme="minorHAnsi" w:hAnsiTheme="minorHAnsi"/>
          <w:sz w:val="22"/>
          <w:szCs w:val="22"/>
        </w:rPr>
        <w:t xml:space="preserve">prac, </w:t>
      </w:r>
      <w:r>
        <w:rPr>
          <w:rFonts w:asciiTheme="minorHAnsi" w:hAnsiTheme="minorHAnsi"/>
          <w:color w:val="000000"/>
          <w:sz w:val="22"/>
          <w:szCs w:val="22"/>
        </w:rPr>
        <w:t>ustalonym w dziale III</w:t>
      </w:r>
      <w:r w:rsidRPr="006305D2">
        <w:rPr>
          <w:rFonts w:asciiTheme="minorHAnsi" w:hAnsiTheme="minorHAnsi"/>
          <w:color w:val="000000"/>
          <w:sz w:val="22"/>
          <w:szCs w:val="22"/>
        </w:rPr>
        <w:t xml:space="preserve"> pkt </w:t>
      </w:r>
      <w:r>
        <w:rPr>
          <w:rFonts w:asciiTheme="minorHAnsi" w:hAnsiTheme="minorHAnsi"/>
          <w:color w:val="000000"/>
          <w:sz w:val="22"/>
          <w:szCs w:val="22"/>
        </w:rPr>
        <w:t>4</w:t>
      </w:r>
      <w:r w:rsidRPr="006305D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opisu przedmiotu zamówienia</w:t>
      </w:r>
      <w:r w:rsidRPr="006305D2">
        <w:rPr>
          <w:rFonts w:asciiTheme="minorHAnsi" w:hAnsiTheme="minorHAnsi"/>
          <w:color w:val="000000"/>
          <w:sz w:val="22"/>
          <w:szCs w:val="22"/>
        </w:rPr>
        <w:t xml:space="preserve"> stanowią</w:t>
      </w:r>
      <w:r>
        <w:rPr>
          <w:rFonts w:asciiTheme="minorHAnsi" w:hAnsiTheme="minorHAnsi"/>
          <w:color w:val="000000"/>
          <w:sz w:val="22"/>
          <w:szCs w:val="22"/>
        </w:rPr>
        <w:t>cy</w:t>
      </w:r>
      <w:r w:rsidRPr="006305D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91CA1">
        <w:rPr>
          <w:rFonts w:asciiTheme="minorHAnsi" w:hAnsiTheme="minorHAnsi"/>
          <w:b/>
          <w:color w:val="000000"/>
          <w:sz w:val="22"/>
          <w:szCs w:val="22"/>
        </w:rPr>
        <w:t>załącznik nr 1 do Specyfikacji Istotnych Warunków Zamówienia.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7</w:t>
      </w:r>
      <w:r w:rsidRPr="001800C2">
        <w:rPr>
          <w:rFonts w:asciiTheme="minorHAnsi" w:hAnsiTheme="minorHAnsi" w:cs="Tahoma"/>
          <w:sz w:val="22"/>
          <w:szCs w:val="22"/>
        </w:rPr>
        <w:t xml:space="preserve">. Za datę wykonania przez Wykonawcę zobowiązania wynikającego z niniejszej umowy uznaje się datę odbioru </w:t>
      </w:r>
      <w:r>
        <w:rPr>
          <w:rFonts w:asciiTheme="minorHAnsi" w:hAnsiTheme="minorHAnsi" w:cs="Tahoma"/>
          <w:sz w:val="22"/>
          <w:szCs w:val="22"/>
        </w:rPr>
        <w:t>stwierdzoną w protokole odbioru.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8</w:t>
      </w:r>
      <w:r w:rsidRPr="001800C2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Podstawą przyjęcia dokumentacji do powiatowego zasobu geodezyjnego i kartograficznego będzie protokół odbioru dokumentacji.</w:t>
      </w:r>
    </w:p>
    <w:p w:rsidR="007A36DB" w:rsidRPr="001800C2" w:rsidRDefault="007A36DB" w:rsidP="007A36DB">
      <w:pPr>
        <w:pStyle w:val="Tekstpodstawowy3"/>
        <w:spacing w:after="0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>§  4</w:t>
      </w:r>
    </w:p>
    <w:p w:rsidR="007A36DB" w:rsidRPr="001800C2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1. Strony ustalają, że za wykonanie przedmiotu umowy Zamawiający zapłaci Wykonawcy wynagrodzenie w wysokości </w:t>
      </w:r>
      <w:r w:rsidRPr="001800C2">
        <w:rPr>
          <w:rFonts w:asciiTheme="minorHAnsi" w:hAnsiTheme="minorHAnsi" w:cs="Tahoma"/>
          <w:b/>
          <w:sz w:val="22"/>
          <w:szCs w:val="22"/>
        </w:rPr>
        <w:t>……………. zł</w:t>
      </w:r>
      <w:r w:rsidRPr="001800C2">
        <w:rPr>
          <w:rFonts w:asciiTheme="minorHAnsi" w:hAnsiTheme="minorHAnsi" w:cs="Tahoma"/>
          <w:sz w:val="22"/>
          <w:szCs w:val="22"/>
        </w:rPr>
        <w:t xml:space="preserve"> (słownie: ………………………… zł </w:t>
      </w:r>
      <w:r w:rsidRPr="001800C2">
        <w:rPr>
          <w:rFonts w:asciiTheme="minorHAnsi" w:hAnsiTheme="minorHAnsi" w:cs="Tahoma"/>
          <w:sz w:val="22"/>
          <w:szCs w:val="22"/>
          <w:vertAlign w:val="superscript"/>
        </w:rPr>
        <w:t>00</w:t>
      </w:r>
      <w:r w:rsidRPr="001800C2">
        <w:rPr>
          <w:rFonts w:asciiTheme="minorHAnsi" w:hAnsiTheme="minorHAnsi" w:cs="Tahoma"/>
          <w:sz w:val="22"/>
          <w:szCs w:val="22"/>
        </w:rPr>
        <w:t>/</w:t>
      </w:r>
      <w:r w:rsidRPr="001800C2">
        <w:rPr>
          <w:rFonts w:asciiTheme="minorHAnsi" w:hAnsiTheme="minorHAnsi" w:cs="Tahoma"/>
          <w:sz w:val="22"/>
          <w:szCs w:val="22"/>
          <w:vertAlign w:val="subscript"/>
        </w:rPr>
        <w:t>100</w:t>
      </w:r>
      <w:r w:rsidRPr="001800C2">
        <w:rPr>
          <w:rFonts w:asciiTheme="minorHAnsi" w:hAnsiTheme="minorHAnsi" w:cs="Tahoma"/>
          <w:sz w:val="22"/>
          <w:szCs w:val="22"/>
        </w:rPr>
        <w:t>) brutto.</w:t>
      </w:r>
    </w:p>
    <w:p w:rsidR="007A36DB" w:rsidRDefault="007A36DB" w:rsidP="007A36DB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2. Kwota, o której mowa w ust. 1 zawiera obowiązujący podatek 23 % Vat.</w:t>
      </w:r>
    </w:p>
    <w:p w:rsidR="007A36DB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jc w:val="both"/>
        <w:rPr>
          <w:rFonts w:asciiTheme="minorHAnsi" w:eastAsia="Lucida Sans Unicode" w:hAnsiTheme="minorHAnsi" w:cs="Tahoma"/>
          <w:bCs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3. Termin płatności faktury </w:t>
      </w:r>
      <w:r>
        <w:rPr>
          <w:rFonts w:asciiTheme="minorHAnsi" w:hAnsiTheme="minorHAnsi" w:cs="Tahoma"/>
          <w:sz w:val="22"/>
          <w:szCs w:val="22"/>
        </w:rPr>
        <w:t xml:space="preserve">do </w:t>
      </w:r>
      <w:r w:rsidRPr="001800C2">
        <w:rPr>
          <w:rFonts w:asciiTheme="minorHAnsi" w:hAnsiTheme="minorHAnsi" w:cs="Tahoma"/>
          <w:sz w:val="22"/>
          <w:szCs w:val="22"/>
        </w:rPr>
        <w:t xml:space="preserve">14 dni od dnia dostarczenia </w:t>
      </w:r>
      <w:r>
        <w:rPr>
          <w:rFonts w:asciiTheme="minorHAnsi" w:hAnsiTheme="minorHAnsi" w:cs="Tahoma"/>
          <w:sz w:val="22"/>
          <w:szCs w:val="22"/>
        </w:rPr>
        <w:t xml:space="preserve">jej </w:t>
      </w:r>
      <w:r w:rsidRPr="001800C2">
        <w:rPr>
          <w:rFonts w:asciiTheme="minorHAnsi" w:hAnsiTheme="minorHAnsi" w:cs="Tahoma"/>
          <w:sz w:val="22"/>
          <w:szCs w:val="22"/>
        </w:rPr>
        <w:t xml:space="preserve">Zamawiającemu. </w:t>
      </w:r>
    </w:p>
    <w:p w:rsidR="007A36DB" w:rsidRDefault="007A36DB" w:rsidP="007A36DB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4. Kwota o której mowa w ust. 1 zostanie wypła</w:t>
      </w:r>
      <w:r>
        <w:rPr>
          <w:rFonts w:asciiTheme="minorHAnsi" w:hAnsiTheme="minorHAnsi" w:cs="Tahoma"/>
          <w:sz w:val="22"/>
          <w:szCs w:val="22"/>
        </w:rPr>
        <w:t>cona, na podstawie faktury VAT.</w:t>
      </w:r>
    </w:p>
    <w:p w:rsidR="007A36DB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jc w:val="both"/>
        <w:rPr>
          <w:rFonts w:asciiTheme="minorHAnsi" w:eastAsia="Lucida Sans Unicode" w:hAnsiTheme="minorHAnsi" w:cs="Tahoma"/>
          <w:bCs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5. </w:t>
      </w:r>
      <w:r w:rsidRPr="001800C2">
        <w:rPr>
          <w:rFonts w:asciiTheme="minorHAnsi" w:eastAsia="Lucida Sans Unicode" w:hAnsiTheme="minorHAnsi" w:cs="Tahoma"/>
          <w:bCs/>
          <w:sz w:val="22"/>
          <w:szCs w:val="22"/>
        </w:rPr>
        <w:t>Podstawą wystawienia faktury VAT</w:t>
      </w:r>
      <w:r>
        <w:rPr>
          <w:rFonts w:asciiTheme="minorHAnsi" w:eastAsia="Lucida Sans Unicode" w:hAnsiTheme="minorHAnsi" w:cs="Tahoma"/>
          <w:bCs/>
          <w:sz w:val="22"/>
          <w:szCs w:val="22"/>
        </w:rPr>
        <w:t xml:space="preserve"> oraz przyjęcia dokumentacji </w:t>
      </w:r>
      <w:r w:rsidRPr="001800C2">
        <w:rPr>
          <w:rFonts w:asciiTheme="minorHAnsi" w:eastAsia="Lucida Sans Unicode" w:hAnsiTheme="minorHAnsi" w:cs="Tahoma"/>
          <w:bCs/>
          <w:sz w:val="22"/>
          <w:szCs w:val="22"/>
        </w:rPr>
        <w:t>jes</w:t>
      </w:r>
      <w:r>
        <w:rPr>
          <w:rFonts w:asciiTheme="minorHAnsi" w:eastAsia="Lucida Sans Unicode" w:hAnsiTheme="minorHAnsi" w:cs="Tahoma"/>
          <w:bCs/>
          <w:sz w:val="22"/>
          <w:szCs w:val="22"/>
        </w:rPr>
        <w:t>t protokół odbioru dokumentacji.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Lucida Sans Unicode" w:hAnsiTheme="minorHAnsi" w:cs="Tahoma"/>
          <w:bCs/>
          <w:sz w:val="22"/>
          <w:szCs w:val="22"/>
        </w:rPr>
      </w:pP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  <w:r w:rsidRPr="001800C2">
        <w:rPr>
          <w:rFonts w:asciiTheme="minorHAnsi" w:eastAsia="Lucida Sans Unicode" w:hAnsiTheme="minorHAnsi" w:cs="Tahoma"/>
          <w:bCs/>
          <w:sz w:val="22"/>
          <w:szCs w:val="22"/>
        </w:rPr>
        <w:t xml:space="preserve">6. </w:t>
      </w:r>
      <w:r w:rsidRPr="00226DDB">
        <w:rPr>
          <w:rFonts w:asciiTheme="minorHAnsi" w:eastAsia="Lucida Sans Unicode" w:hAnsiTheme="minorHAnsi" w:cs="Tahoma"/>
          <w:bCs/>
          <w:sz w:val="22"/>
          <w:szCs w:val="22"/>
        </w:rPr>
        <w:t>F</w:t>
      </w:r>
      <w:r w:rsidRPr="00226DDB">
        <w:rPr>
          <w:rFonts w:asciiTheme="minorHAnsi" w:eastAsia="TimesNewRomanPSMT" w:hAnsiTheme="minorHAnsi" w:cs="Tahoma"/>
          <w:sz w:val="22"/>
          <w:szCs w:val="22"/>
        </w:rPr>
        <w:t xml:space="preserve">akturę należy wystawić na: 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  <w:sectPr w:rsidR="007A36DB" w:rsidSect="00CD719A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p w:rsidR="007A36DB" w:rsidRPr="00226D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/>
          <w:sz w:val="22"/>
          <w:szCs w:val="22"/>
        </w:rPr>
      </w:pPr>
      <w:r w:rsidRPr="00226DDB">
        <w:rPr>
          <w:rFonts w:asciiTheme="minorHAnsi" w:eastAsia="TimesNewRomanPSMT" w:hAnsiTheme="minorHAnsi" w:cs="Tahoma"/>
          <w:b/>
          <w:sz w:val="22"/>
          <w:szCs w:val="22"/>
        </w:rPr>
        <w:t xml:space="preserve">Nabywca: 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  <w:r w:rsidRPr="00226DDB">
        <w:rPr>
          <w:rFonts w:asciiTheme="minorHAnsi" w:eastAsia="TimesNewRomanPSMT" w:hAnsiTheme="minorHAnsi" w:cs="Tahoma"/>
          <w:sz w:val="22"/>
          <w:szCs w:val="22"/>
        </w:rPr>
        <w:t xml:space="preserve">Powiat Bieszczadzki 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 w:rsidRPr="00226DDB">
        <w:rPr>
          <w:rFonts w:asciiTheme="minorHAnsi" w:eastAsia="TimesNewRomanPSMT" w:hAnsiTheme="minorHAnsi" w:cs="Tahoma"/>
          <w:bCs/>
          <w:sz w:val="22"/>
          <w:szCs w:val="22"/>
        </w:rPr>
        <w:t xml:space="preserve">ul. Bełska 22, 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 w:rsidRPr="00226DDB">
        <w:rPr>
          <w:rFonts w:asciiTheme="minorHAnsi" w:eastAsia="TimesNewRomanPSMT" w:hAnsiTheme="minorHAnsi" w:cs="Tahoma"/>
          <w:bCs/>
          <w:sz w:val="22"/>
          <w:szCs w:val="22"/>
        </w:rPr>
        <w:t xml:space="preserve">38-700 Ustrzyki Dolne 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 w:rsidRPr="00226DDB">
        <w:rPr>
          <w:rFonts w:asciiTheme="minorHAnsi" w:eastAsia="TimesNewRomanPSMT" w:hAnsiTheme="minorHAnsi" w:cs="Tahoma"/>
          <w:bCs/>
          <w:sz w:val="22"/>
          <w:szCs w:val="22"/>
        </w:rPr>
        <w:t>NIP 689-11-89-975.</w:t>
      </w:r>
    </w:p>
    <w:p w:rsidR="007A36DB" w:rsidRPr="00226D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/>
          <w:bCs/>
          <w:sz w:val="22"/>
          <w:szCs w:val="22"/>
        </w:rPr>
      </w:pPr>
      <w:r w:rsidRPr="00226DDB">
        <w:rPr>
          <w:rFonts w:asciiTheme="minorHAnsi" w:eastAsia="TimesNewRomanPSMT" w:hAnsiTheme="minorHAnsi" w:cs="Tahoma"/>
          <w:b/>
          <w:bCs/>
          <w:sz w:val="22"/>
          <w:szCs w:val="22"/>
        </w:rPr>
        <w:t xml:space="preserve">Odbiorca: 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>
        <w:rPr>
          <w:rFonts w:asciiTheme="minorHAnsi" w:eastAsia="TimesNewRomanPSMT" w:hAnsiTheme="minorHAnsi" w:cs="Tahoma"/>
          <w:bCs/>
          <w:sz w:val="22"/>
          <w:szCs w:val="22"/>
        </w:rPr>
        <w:t xml:space="preserve">Starostwo Powiatowe w Ustrzykach Dolnych </w:t>
      </w:r>
    </w:p>
    <w:p w:rsidR="007A36DB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>
        <w:rPr>
          <w:rFonts w:asciiTheme="minorHAnsi" w:eastAsia="TimesNewRomanPSMT" w:hAnsiTheme="minorHAnsi" w:cs="Tahoma"/>
          <w:bCs/>
          <w:sz w:val="22"/>
          <w:szCs w:val="22"/>
        </w:rPr>
        <w:t>Ul. Bełska 22</w:t>
      </w:r>
    </w:p>
    <w:p w:rsidR="007A36DB" w:rsidRPr="00FC59AD" w:rsidRDefault="007A36DB" w:rsidP="007A36DB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>
        <w:rPr>
          <w:rFonts w:asciiTheme="minorHAnsi" w:eastAsia="TimesNewRomanPSMT" w:hAnsiTheme="minorHAnsi" w:cs="Tahoma"/>
          <w:bCs/>
          <w:sz w:val="22"/>
          <w:szCs w:val="22"/>
        </w:rPr>
        <w:t xml:space="preserve">38 – 700 Ustrzyki Dolne </w:t>
      </w:r>
    </w:p>
    <w:p w:rsidR="007A36DB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  <w:sectPr w:rsidR="007A36DB" w:rsidSect="00226DDB">
          <w:type w:val="continuous"/>
          <w:pgSz w:w="11906" w:h="16838"/>
          <w:pgMar w:top="1417" w:right="1274" w:bottom="1417" w:left="1417" w:header="708" w:footer="708" w:gutter="0"/>
          <w:cols w:num="2" w:space="708"/>
          <w:titlePg/>
          <w:docGrid w:linePitch="360"/>
        </w:sectPr>
      </w:pPr>
    </w:p>
    <w:p w:rsidR="007A36DB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36DB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36DB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§  5</w:t>
      </w:r>
    </w:p>
    <w:p w:rsidR="007A36DB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1. </w:t>
      </w:r>
      <w:r w:rsidRPr="001800C2">
        <w:rPr>
          <w:rFonts w:asciiTheme="minorHAnsi" w:hAnsiTheme="minorHAnsi" w:cs="Tahoma"/>
          <w:sz w:val="22"/>
          <w:szCs w:val="22"/>
        </w:rPr>
        <w:t>Strony postanawiają, że obowiązującą form</w:t>
      </w:r>
      <w:r>
        <w:rPr>
          <w:rFonts w:asciiTheme="minorHAnsi" w:hAnsiTheme="minorHAnsi" w:cs="Tahoma"/>
          <w:sz w:val="22"/>
          <w:szCs w:val="22"/>
        </w:rPr>
        <w:t>ą</w:t>
      </w:r>
      <w:r w:rsidRPr="001800C2">
        <w:rPr>
          <w:rFonts w:asciiTheme="minorHAnsi" w:hAnsiTheme="minorHAnsi" w:cs="Tahoma"/>
          <w:sz w:val="22"/>
          <w:szCs w:val="22"/>
        </w:rPr>
        <w:t xml:space="preserve"> odszkodowań stan</w:t>
      </w:r>
      <w:r>
        <w:rPr>
          <w:rFonts w:asciiTheme="minorHAnsi" w:hAnsiTheme="minorHAnsi" w:cs="Tahoma"/>
          <w:sz w:val="22"/>
          <w:szCs w:val="22"/>
        </w:rPr>
        <w:t>owią kary umowne,</w:t>
      </w:r>
      <w:r w:rsidRPr="001800C2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które</w:t>
      </w:r>
      <w:r w:rsidRPr="001800C2">
        <w:rPr>
          <w:rFonts w:asciiTheme="minorHAnsi" w:hAnsiTheme="minorHAnsi" w:cs="Tahoma"/>
          <w:sz w:val="22"/>
          <w:szCs w:val="22"/>
        </w:rPr>
        <w:t xml:space="preserve"> będą naliczane w następujących wypadkach i wysokościach:</w:t>
      </w:r>
    </w:p>
    <w:p w:rsidR="007A36DB" w:rsidRPr="001800C2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7A36DB" w:rsidRDefault="007A36DB" w:rsidP="007A36DB">
      <w:pPr>
        <w:pStyle w:val="Tekstpodstawowy3"/>
        <w:numPr>
          <w:ilvl w:val="0"/>
          <w:numId w:val="2"/>
        </w:numPr>
        <w:tabs>
          <w:tab w:val="num" w:pos="540"/>
        </w:tabs>
        <w:spacing w:after="0"/>
        <w:ind w:left="426" w:hanging="6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Pr="001800C2">
        <w:rPr>
          <w:rFonts w:asciiTheme="minorHAnsi" w:hAnsiTheme="minorHAnsi" w:cs="Tahoma"/>
          <w:sz w:val="22"/>
          <w:szCs w:val="22"/>
        </w:rPr>
        <w:t>za odstąpienie od umowy przez Zamawiającego wskutek okoliczności, za które od</w:t>
      </w:r>
      <w:r w:rsidRPr="001800C2">
        <w:rPr>
          <w:rFonts w:asciiTheme="minorHAnsi" w:hAnsiTheme="minorHAnsi" w:cs="Tahoma"/>
          <w:sz w:val="22"/>
          <w:szCs w:val="22"/>
        </w:rPr>
        <w:softHyphen/>
        <w:t>powiada Wykonawca, w wysokości 2 % wynagrodzenia Wykonawcy,</w:t>
      </w:r>
    </w:p>
    <w:p w:rsidR="007A36DB" w:rsidRPr="001800C2" w:rsidRDefault="007A36DB" w:rsidP="007A36DB">
      <w:pPr>
        <w:pStyle w:val="Tekstpodstawowy3"/>
        <w:spacing w:after="0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:rsidR="007A36DB" w:rsidRDefault="007A36DB" w:rsidP="007A36DB">
      <w:pPr>
        <w:pStyle w:val="Tekstpodstawowy3"/>
        <w:numPr>
          <w:ilvl w:val="0"/>
          <w:numId w:val="2"/>
        </w:numPr>
        <w:tabs>
          <w:tab w:val="num" w:pos="540"/>
        </w:tabs>
        <w:spacing w:after="0"/>
        <w:ind w:left="426" w:hanging="6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Pr="001800C2">
        <w:rPr>
          <w:rFonts w:asciiTheme="minorHAnsi" w:hAnsiTheme="minorHAnsi" w:cs="Tahoma"/>
          <w:sz w:val="22"/>
          <w:szCs w:val="22"/>
        </w:rPr>
        <w:t>za niewykonanie przedmiotu umowy w terminie, Zamawiający naliczy Wykonawcy kary umowne w wysokości 0,1 % za każdy dzień zwłoki od wynagrodzenia Wykonawcy,</w:t>
      </w:r>
    </w:p>
    <w:p w:rsidR="007A36DB" w:rsidRPr="001800C2" w:rsidRDefault="007A36DB" w:rsidP="007A36DB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pStyle w:val="Tekstpodstawowy3"/>
        <w:numPr>
          <w:ilvl w:val="0"/>
          <w:numId w:val="2"/>
        </w:numPr>
        <w:tabs>
          <w:tab w:val="num" w:pos="540"/>
        </w:tabs>
        <w:spacing w:after="0"/>
        <w:ind w:left="426" w:hanging="6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Pr="001800C2">
        <w:rPr>
          <w:rFonts w:asciiTheme="minorHAnsi" w:hAnsiTheme="minorHAnsi" w:cs="Tahoma"/>
          <w:sz w:val="22"/>
          <w:szCs w:val="22"/>
        </w:rPr>
        <w:t>za zwłokę w usunięciu wad w wysokości 0,1 % wynagrodzenia Wykonawcy  za każdy dzień zwłoki licząc od dnia wyznaczonego przez Zamawiającego do usunięcia wad.</w:t>
      </w: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>§  7</w:t>
      </w:r>
    </w:p>
    <w:p w:rsidR="007A36DB" w:rsidRPr="001800C2" w:rsidRDefault="007A36DB" w:rsidP="007A36DB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Wykonawca udziela trzyletniej gwarancji na wykonane prace i w tym czasie zobowiązuje się do usuwania wszelkich wykrytych błędów i usterek do 14 dni roboczych od dnia ich zgłoszenia przez Zamawiającego na koszt Wykonawcy.</w:t>
      </w: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>§  8</w:t>
      </w:r>
    </w:p>
    <w:p w:rsidR="007A36DB" w:rsidRPr="001800C2" w:rsidRDefault="007A36DB" w:rsidP="007A36DB">
      <w:pPr>
        <w:pStyle w:val="Akapitzlist"/>
        <w:tabs>
          <w:tab w:val="left" w:pos="567"/>
        </w:tabs>
        <w:suppressAutoHyphens/>
        <w:spacing w:after="0" w:line="240" w:lineRule="auto"/>
        <w:ind w:left="0" w:right="-1"/>
        <w:contextualSpacing w:val="0"/>
        <w:jc w:val="both"/>
        <w:rPr>
          <w:rFonts w:asciiTheme="minorHAnsi" w:hAnsiTheme="minorHAnsi" w:cs="Tahoma"/>
        </w:rPr>
      </w:pPr>
      <w:r w:rsidRPr="001800C2">
        <w:rPr>
          <w:rFonts w:asciiTheme="minorHAnsi" w:hAnsiTheme="minorHAnsi" w:cs="Tahoma"/>
        </w:rPr>
        <w:t>Wszelkie zmiany niniejszej umowy wymagają zgody obu stron wyrażonej w formie pisemnego aneksu do umowy pod rygorem nieważności.</w:t>
      </w: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36DB" w:rsidRPr="001800C2" w:rsidRDefault="007A36DB" w:rsidP="007A36DB">
      <w:pPr>
        <w:jc w:val="center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>§  9</w:t>
      </w:r>
    </w:p>
    <w:p w:rsidR="007A36DB" w:rsidRPr="001800C2" w:rsidRDefault="007A36DB" w:rsidP="007A36DB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W sprawach nie uregulowanych niniejszą umową będą miały zastosowanie w szczególności przepisy kodeksu cywilnego oraz ustawy Prawo zamówień publicznych.</w:t>
      </w: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36DB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36DB" w:rsidRPr="001800C2" w:rsidRDefault="007A36DB" w:rsidP="007A36DB">
      <w:pPr>
        <w:jc w:val="center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>§  10</w:t>
      </w:r>
    </w:p>
    <w:p w:rsidR="007A36DB" w:rsidRPr="001800C2" w:rsidRDefault="007A36DB" w:rsidP="007A36DB">
      <w:pPr>
        <w:pStyle w:val="Tekstpodstawowy3"/>
        <w:spacing w:after="0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Ewentualne spory wynikłe na tle realizacji umowy rozstrzygał będzie sąd właściwy dla miejsca siedziby Zamawiającego.</w:t>
      </w:r>
    </w:p>
    <w:p w:rsidR="007A36DB" w:rsidRPr="001800C2" w:rsidRDefault="007A36DB" w:rsidP="007A36DB">
      <w:pPr>
        <w:pStyle w:val="Tekstpodstawowy3"/>
        <w:spacing w:after="0"/>
        <w:rPr>
          <w:rFonts w:asciiTheme="minorHAnsi" w:hAnsiTheme="minorHAnsi" w:cs="Tahoma"/>
          <w:sz w:val="22"/>
          <w:szCs w:val="22"/>
        </w:rPr>
      </w:pPr>
    </w:p>
    <w:p w:rsidR="007A36DB" w:rsidRPr="001800C2" w:rsidRDefault="007A36DB" w:rsidP="007A36DB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>§   11</w:t>
      </w:r>
    </w:p>
    <w:p w:rsidR="007A36DB" w:rsidRPr="001800C2" w:rsidRDefault="007A36DB" w:rsidP="007A36DB">
      <w:pPr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Umowę sporządzono w 2-ch jednobrzmiących egzemplarzach po 1 egz. dla każdej ze stron.</w:t>
      </w:r>
    </w:p>
    <w:p w:rsidR="007A36DB" w:rsidRDefault="007A36DB" w:rsidP="007A36DB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7A36DB" w:rsidRDefault="007A36DB" w:rsidP="007A36DB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7A36DB" w:rsidRDefault="007A36DB" w:rsidP="007A36DB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7A36DB" w:rsidRPr="00226DDB" w:rsidRDefault="007A36DB" w:rsidP="007A36DB">
      <w:pPr>
        <w:pStyle w:val="Tekstpodstawow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  <w:r w:rsidRPr="00226DDB">
        <w:rPr>
          <w:rFonts w:asciiTheme="minorHAnsi" w:hAnsiTheme="minorHAnsi" w:cs="Tahoma"/>
          <w:b/>
          <w:sz w:val="22"/>
          <w:szCs w:val="22"/>
        </w:rPr>
        <w:t>Zamawiający</w:t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  <w:t>Wykonawca</w:t>
      </w:r>
    </w:p>
    <w:p w:rsidR="007A36DB" w:rsidRPr="001800C2" w:rsidRDefault="007A36DB" w:rsidP="007A36DB">
      <w:pPr>
        <w:pStyle w:val="Akapitzlist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Theme="minorHAnsi" w:hAnsiTheme="minorHAnsi" w:cs="Tahoma"/>
        </w:rPr>
      </w:pPr>
    </w:p>
    <w:p w:rsidR="007A36DB" w:rsidRPr="001800C2" w:rsidRDefault="007A36DB" w:rsidP="007A36DB">
      <w:pPr>
        <w:pStyle w:val="Stopka"/>
        <w:rPr>
          <w:rFonts w:asciiTheme="minorHAnsi" w:hAnsiTheme="minorHAnsi"/>
          <w:sz w:val="22"/>
          <w:szCs w:val="22"/>
        </w:rPr>
      </w:pPr>
    </w:p>
    <w:p w:rsidR="007A36DB" w:rsidRPr="001800C2" w:rsidRDefault="007A36DB" w:rsidP="007A36DB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0F1A1C" w:rsidRDefault="000F1A1C"/>
    <w:sectPr w:rsidR="000F1A1C" w:rsidSect="00226DDB">
      <w:type w:val="continuous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FA" w:rsidRDefault="00DE29FA" w:rsidP="007A36DB">
      <w:r>
        <w:separator/>
      </w:r>
    </w:p>
  </w:endnote>
  <w:endnote w:type="continuationSeparator" w:id="0">
    <w:p w:rsidR="00DE29FA" w:rsidRDefault="00DE29FA" w:rsidP="007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DB" w:rsidRDefault="007A36DB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36DB" w:rsidRDefault="007A36DB" w:rsidP="00D16A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DB" w:rsidRDefault="007A36DB" w:rsidP="00AB1D52">
    <w:pPr>
      <w:pStyle w:val="Stopka"/>
      <w:rPr>
        <w:rFonts w:ascii="Tahoma" w:hAnsi="Tahoma" w:cs="Tahoma"/>
        <w:i/>
        <w:sz w:val="18"/>
        <w:szCs w:val="18"/>
      </w:rPr>
    </w:pPr>
  </w:p>
  <w:p w:rsidR="007A36DB" w:rsidRPr="00F9710D" w:rsidRDefault="007A36DB" w:rsidP="00994AA3">
    <w:pPr>
      <w:pStyle w:val="Stopka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IZP.272.7</w:t>
    </w:r>
    <w:r w:rsidRPr="00F9710D">
      <w:rPr>
        <w:rFonts w:ascii="Arial" w:hAnsi="Arial" w:cs="Arial"/>
        <w:sz w:val="20"/>
        <w:szCs w:val="20"/>
      </w:rPr>
      <w:t>.2018</w:t>
    </w:r>
    <w:r>
      <w:rPr>
        <w:rFonts w:ascii="Arial" w:hAnsi="Arial" w:cs="Arial"/>
        <w:sz w:val="20"/>
        <w:szCs w:val="20"/>
      </w:rPr>
      <w:t xml:space="preserve">. </w:t>
    </w:r>
    <w:r w:rsidRPr="00F9710D">
      <w:rPr>
        <w:rFonts w:ascii="Arial" w:hAnsi="Arial" w:cs="Arial"/>
        <w:sz w:val="20"/>
        <w:szCs w:val="20"/>
      </w:rPr>
      <w:t>Tworzenie i aktualizacja bazy GESUT i BDOT500, cyfryzacja zasobu projekt współfinansowany jest ze środków Unii Europejskiej z Europejskiego Funduszu Rozwoju Regionalnego w ramach Regionalnego Programu Operacyjnego Województwa Podkarpackiego na lata 2014 – 2020.</w:t>
    </w:r>
  </w:p>
  <w:p w:rsidR="007A36DB" w:rsidRPr="00C6079C" w:rsidRDefault="007A36DB">
    <w:pPr>
      <w:pStyle w:val="Stopka"/>
      <w:jc w:val="right"/>
      <w:rPr>
        <w:rFonts w:asciiTheme="minorHAnsi" w:hAnsiTheme="minorHAnsi"/>
        <w:sz w:val="18"/>
        <w:szCs w:val="18"/>
      </w:rPr>
    </w:pPr>
    <w:r w:rsidRPr="00C6079C">
      <w:rPr>
        <w:rFonts w:asciiTheme="minorHAnsi" w:hAnsiTheme="minorHAnsi"/>
        <w:sz w:val="18"/>
        <w:szCs w:val="18"/>
      </w:rPr>
      <w:fldChar w:fldCharType="begin"/>
    </w:r>
    <w:r w:rsidRPr="00C6079C">
      <w:rPr>
        <w:rFonts w:asciiTheme="minorHAnsi" w:hAnsiTheme="minorHAnsi"/>
        <w:sz w:val="18"/>
        <w:szCs w:val="18"/>
      </w:rPr>
      <w:instrText xml:space="preserve"> PAGE   \* MERGEFORMAT </w:instrText>
    </w:r>
    <w:r w:rsidRPr="00C6079C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10</w:t>
    </w:r>
    <w:r w:rsidRPr="00C6079C">
      <w:rPr>
        <w:rFonts w:asciiTheme="minorHAnsi" w:hAnsiTheme="minorHAnsi"/>
        <w:sz w:val="18"/>
        <w:szCs w:val="18"/>
      </w:rPr>
      <w:fldChar w:fldCharType="end"/>
    </w:r>
  </w:p>
  <w:p w:rsidR="007A36DB" w:rsidRPr="00567BD8" w:rsidRDefault="007A36DB" w:rsidP="00784D7F">
    <w:pPr>
      <w:pStyle w:val="Stopka"/>
      <w:jc w:val="center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DB" w:rsidRPr="00F9710D" w:rsidRDefault="007A36DB" w:rsidP="00F9710D">
    <w:pPr>
      <w:pStyle w:val="Stopka"/>
      <w:jc w:val="both"/>
      <w:rPr>
        <w:rFonts w:ascii="Arial" w:hAnsi="Arial" w:cs="Arial"/>
        <w:sz w:val="20"/>
        <w:szCs w:val="20"/>
      </w:rPr>
    </w:pPr>
    <w:r w:rsidRPr="00F9710D">
      <w:rPr>
        <w:rFonts w:ascii="Arial" w:hAnsi="Arial" w:cs="Arial"/>
        <w:sz w:val="20"/>
        <w:szCs w:val="20"/>
      </w:rPr>
      <w:t>I</w:t>
    </w:r>
    <w:r>
      <w:rPr>
        <w:rFonts w:ascii="Arial" w:hAnsi="Arial" w:cs="Arial"/>
        <w:sz w:val="20"/>
        <w:szCs w:val="20"/>
      </w:rPr>
      <w:t>ZP.272.7</w:t>
    </w:r>
    <w:r w:rsidRPr="00F9710D">
      <w:rPr>
        <w:rFonts w:ascii="Arial" w:hAnsi="Arial" w:cs="Arial"/>
        <w:sz w:val="20"/>
        <w:szCs w:val="20"/>
      </w:rPr>
      <w:t>.2018</w:t>
    </w:r>
    <w:r>
      <w:rPr>
        <w:rFonts w:ascii="Arial" w:hAnsi="Arial" w:cs="Arial"/>
        <w:sz w:val="20"/>
        <w:szCs w:val="20"/>
      </w:rPr>
      <w:t xml:space="preserve">. </w:t>
    </w:r>
    <w:r w:rsidRPr="00F9710D">
      <w:rPr>
        <w:rFonts w:ascii="Arial" w:hAnsi="Arial" w:cs="Arial"/>
        <w:sz w:val="20"/>
        <w:szCs w:val="20"/>
      </w:rPr>
      <w:t>Tworzenie i aktualizacja bazy GESUT i BDOT500, cyfryzacja zasobu projekt współfinansowany jest ze środków Unii Europejskiej z Europejskiego Funduszu Rozwoju Regionalnego w ramach Regionalnego Programu Operacyjnego Województwa Podkarpackiego na lata 2014 – 2020.</w:t>
    </w:r>
  </w:p>
  <w:p w:rsidR="007A36DB" w:rsidRPr="00F9710D" w:rsidRDefault="007A36DB" w:rsidP="00F9710D">
    <w:pPr>
      <w:pStyle w:val="Stopka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FA" w:rsidRDefault="00DE29FA" w:rsidP="007A36DB">
      <w:r>
        <w:separator/>
      </w:r>
    </w:p>
  </w:footnote>
  <w:footnote w:type="continuationSeparator" w:id="0">
    <w:p w:rsidR="00DE29FA" w:rsidRDefault="00DE29FA" w:rsidP="007A36DB">
      <w:r>
        <w:continuationSeparator/>
      </w:r>
    </w:p>
  </w:footnote>
  <w:footnote w:id="1">
    <w:p w:rsidR="007A36DB" w:rsidRDefault="007A36DB" w:rsidP="007A36DB">
      <w:pPr>
        <w:pStyle w:val="Tekstprzypisudolnego"/>
      </w:pPr>
      <w:r w:rsidRPr="003F0A78">
        <w:rPr>
          <w:rStyle w:val="Odwoanieprzypisudolnego"/>
        </w:rPr>
        <w:footnoteRef/>
      </w:r>
      <w:r w:rsidRPr="003F0A78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" w:hAnsi="Arial" w:cs="Arial"/>
          <w:sz w:val="16"/>
          <w:szCs w:val="16"/>
        </w:rPr>
        <w:t xml:space="preserve"> –Wypełniają jedynie przedsiębiorcy składający ofertę wspólną – spółki cywilne lub konsorcja </w:t>
      </w:r>
    </w:p>
  </w:footnote>
  <w:footnote w:id="2">
    <w:p w:rsidR="007A36DB" w:rsidRDefault="007A36DB" w:rsidP="007A36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6AF1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A36DB" w:rsidRDefault="007A36DB" w:rsidP="007A36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6AF1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7A36DB" w:rsidRDefault="007A36DB" w:rsidP="007A36DB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  <w:footnote w:id="5">
    <w:p w:rsidR="007A36DB" w:rsidRDefault="007A36DB" w:rsidP="007A36DB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 w:rsidRPr="006E11E5">
        <w:rPr>
          <w:rFonts w:ascii="Tahoma" w:hAnsi="Tahoma" w:cs="Tahoma"/>
          <w:sz w:val="16"/>
          <w:szCs w:val="16"/>
        </w:rPr>
        <w:t>np. umowa cywilno-prawna, umowa o współpracy itd.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DB" w:rsidRDefault="007A36DB" w:rsidP="00555134">
    <w:pPr>
      <w:pStyle w:val="Nagwek"/>
      <w:jc w:val="center"/>
    </w:pPr>
  </w:p>
  <w:p w:rsidR="007A36DB" w:rsidRDefault="007A3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9AA"/>
    <w:multiLevelType w:val="hybridMultilevel"/>
    <w:tmpl w:val="B860B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D28DD"/>
    <w:multiLevelType w:val="hybridMultilevel"/>
    <w:tmpl w:val="B76C3224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6D4D6CEB"/>
    <w:multiLevelType w:val="hybridMultilevel"/>
    <w:tmpl w:val="72A4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DB"/>
    <w:rsid w:val="000F1A1C"/>
    <w:rsid w:val="007A36DB"/>
    <w:rsid w:val="00D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60C4-CDE2-41D7-AF2F-63874B03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6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A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36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A36DB"/>
  </w:style>
  <w:style w:type="character" w:styleId="Hipercze">
    <w:name w:val="Hyperlink"/>
    <w:rsid w:val="007A3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A36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36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36D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A36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A3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7A36DB"/>
    <w:rPr>
      <w:color w:val="auto"/>
    </w:rPr>
  </w:style>
  <w:style w:type="paragraph" w:styleId="Bezodstpw">
    <w:name w:val="No Spacing"/>
    <w:qFormat/>
    <w:rsid w:val="007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A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A36D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A36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A36DB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A36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36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7A36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A36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rt.1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3.png@01D29415.0943AD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2357</Words>
  <Characters>14142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</cp:revision>
  <dcterms:created xsi:type="dcterms:W3CDTF">2018-02-07T12:21:00Z</dcterms:created>
  <dcterms:modified xsi:type="dcterms:W3CDTF">2018-02-07T12:23:00Z</dcterms:modified>
</cp:coreProperties>
</file>