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C8" w:rsidRDefault="008553C8">
      <w:bookmarkStart w:id="0" w:name="_GoBack"/>
      <w:bookmarkEnd w:id="0"/>
    </w:p>
    <w:p w:rsidR="00100925" w:rsidRDefault="00100925" w:rsidP="008553C8">
      <w:pPr>
        <w:jc w:val="right"/>
        <w:rPr>
          <w:sz w:val="20"/>
          <w:szCs w:val="20"/>
        </w:rPr>
      </w:pPr>
    </w:p>
    <w:p w:rsidR="008553C8" w:rsidRDefault="008553C8" w:rsidP="008553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3C2758">
        <w:rPr>
          <w:sz w:val="20"/>
          <w:szCs w:val="20"/>
        </w:rPr>
        <w:t>8</w:t>
      </w:r>
      <w:r>
        <w:rPr>
          <w:sz w:val="20"/>
          <w:szCs w:val="20"/>
        </w:rPr>
        <w:t xml:space="preserve"> do SWZ </w:t>
      </w:r>
    </w:p>
    <w:p w:rsidR="008553C8" w:rsidRPr="008553C8" w:rsidRDefault="00974143">
      <w:pPr>
        <w:rPr>
          <w:sz w:val="20"/>
          <w:szCs w:val="20"/>
        </w:rPr>
      </w:pPr>
      <w:r>
        <w:rPr>
          <w:sz w:val="20"/>
          <w:szCs w:val="20"/>
        </w:rPr>
        <w:t>IZP.272.2</w:t>
      </w:r>
      <w:r w:rsidR="003C2758">
        <w:rPr>
          <w:sz w:val="20"/>
          <w:szCs w:val="20"/>
        </w:rPr>
        <w:t>.2023</w:t>
      </w:r>
    </w:p>
    <w:p w:rsidR="008553C8" w:rsidRPr="008553C8" w:rsidRDefault="000C1DA1" w:rsidP="008553C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OSÓB </w:t>
      </w:r>
    </w:p>
    <w:p w:rsidR="008553C8" w:rsidRPr="008553C8" w:rsidRDefault="008553C8" w:rsidP="008553C8">
      <w:pPr>
        <w:rPr>
          <w:sz w:val="20"/>
          <w:szCs w:val="20"/>
        </w:rPr>
      </w:pPr>
      <w:r w:rsidRPr="008553C8">
        <w:rPr>
          <w:sz w:val="20"/>
          <w:szCs w:val="20"/>
        </w:rPr>
        <w:t>Składany w postepowaniu prowadzonym pod nazwą:</w:t>
      </w:r>
    </w:p>
    <w:p w:rsidR="00974143" w:rsidRPr="008B5B84" w:rsidRDefault="00974143" w:rsidP="0097414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B5B84">
        <w:rPr>
          <w:rFonts w:ascii="Calibri" w:hAnsi="Calibri" w:cs="Calibri"/>
          <w:b/>
          <w:sz w:val="24"/>
          <w:szCs w:val="24"/>
        </w:rPr>
        <w:t>Realizacja programów „Dostępny Samorząd - granty” oraz „Program wyrównywania różnic pomiędzy regionami III” w Powiecie Bieszczadzkim.</w:t>
      </w:r>
    </w:p>
    <w:p w:rsidR="00974143" w:rsidRPr="008B5B84" w:rsidRDefault="00974143" w:rsidP="0097414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974143" w:rsidRPr="008B5B84" w:rsidRDefault="00974143" w:rsidP="00974143">
      <w:pPr>
        <w:spacing w:after="0" w:line="240" w:lineRule="auto"/>
        <w:ind w:right="181"/>
        <w:rPr>
          <w:rFonts w:ascii="Calibri" w:hAnsi="Calibri" w:cs="Calibri"/>
          <w:sz w:val="24"/>
          <w:szCs w:val="24"/>
        </w:rPr>
      </w:pPr>
      <w:r w:rsidRPr="008B5B84">
        <w:rPr>
          <w:rFonts w:ascii="Calibri" w:hAnsi="Calibri" w:cs="Calibri"/>
          <w:sz w:val="24"/>
          <w:szCs w:val="24"/>
        </w:rPr>
        <w:t xml:space="preserve">Część 1. Budowa szybu windowego wraz z wykonaniem dźwigu wewnętrznego; </w:t>
      </w:r>
    </w:p>
    <w:p w:rsidR="00974143" w:rsidRPr="008B5B84" w:rsidRDefault="00974143" w:rsidP="00974143">
      <w:pPr>
        <w:spacing w:after="0" w:line="240" w:lineRule="auto"/>
        <w:ind w:right="181"/>
        <w:rPr>
          <w:rFonts w:ascii="Calibri" w:hAnsi="Calibri" w:cs="Calibri"/>
          <w:sz w:val="24"/>
          <w:szCs w:val="24"/>
        </w:rPr>
      </w:pPr>
      <w:r w:rsidRPr="008B5B84">
        <w:rPr>
          <w:rFonts w:ascii="Calibri" w:hAnsi="Calibri" w:cs="Calibri"/>
          <w:sz w:val="24"/>
          <w:szCs w:val="24"/>
        </w:rPr>
        <w:t xml:space="preserve">Część 2. Prace modernizacyjne strefy wejściowej w Bieszczadzkim Zespole Placówek Szkolno Wychowawczych; </w:t>
      </w:r>
    </w:p>
    <w:p w:rsidR="00974143" w:rsidRPr="008B5B84" w:rsidRDefault="00974143" w:rsidP="00974143">
      <w:pPr>
        <w:spacing w:after="0" w:line="240" w:lineRule="auto"/>
        <w:ind w:right="181"/>
        <w:rPr>
          <w:rFonts w:ascii="Calibri" w:hAnsi="Calibri" w:cs="Calibri"/>
          <w:sz w:val="24"/>
          <w:szCs w:val="24"/>
        </w:rPr>
      </w:pPr>
      <w:r w:rsidRPr="008B5B84">
        <w:rPr>
          <w:rFonts w:ascii="Calibri" w:hAnsi="Calibri" w:cs="Calibri"/>
          <w:sz w:val="24"/>
          <w:szCs w:val="24"/>
        </w:rPr>
        <w:t xml:space="preserve">Część 3. Dostawa i montaż wyposażenia dla Bieszczadzkiego Zespołu Placówek Szkolno Wychowawczych; </w:t>
      </w:r>
    </w:p>
    <w:p w:rsidR="00974143" w:rsidRPr="008B5B84" w:rsidRDefault="00974143" w:rsidP="00974143">
      <w:pPr>
        <w:spacing w:after="0" w:line="240" w:lineRule="auto"/>
        <w:ind w:right="181"/>
        <w:rPr>
          <w:rFonts w:ascii="Calibri" w:hAnsi="Calibri" w:cs="Calibri"/>
          <w:bCs/>
          <w:sz w:val="24"/>
          <w:szCs w:val="24"/>
        </w:rPr>
      </w:pPr>
      <w:r w:rsidRPr="008B5B84">
        <w:rPr>
          <w:rFonts w:ascii="Calibri" w:hAnsi="Calibri" w:cs="Calibri"/>
          <w:bCs/>
          <w:sz w:val="24"/>
          <w:szCs w:val="24"/>
        </w:rPr>
        <w:t xml:space="preserve">Część 4. Realizacja usług doradczych z zakresu dostępności w ramach projektu „Dostępny Samorząd”. </w:t>
      </w:r>
    </w:p>
    <w:p w:rsidR="00974143" w:rsidRDefault="00974143" w:rsidP="00974143">
      <w:pPr>
        <w:ind w:right="181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W w:w="157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1843"/>
        <w:gridCol w:w="2126"/>
        <w:gridCol w:w="2126"/>
        <w:gridCol w:w="2127"/>
        <w:gridCol w:w="2127"/>
      </w:tblGrid>
      <w:tr w:rsidR="00C73D3B" w:rsidTr="00C73D3B">
        <w:tc>
          <w:tcPr>
            <w:tcW w:w="568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835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1984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Kwalifikacje zawodowe </w:t>
            </w:r>
          </w:p>
        </w:tc>
        <w:tc>
          <w:tcPr>
            <w:tcW w:w="1843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Uprawnienia </w:t>
            </w:r>
          </w:p>
        </w:tc>
        <w:tc>
          <w:tcPr>
            <w:tcW w:w="2126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Doświadczenie </w:t>
            </w:r>
          </w:p>
        </w:tc>
        <w:tc>
          <w:tcPr>
            <w:tcW w:w="2126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Wykształcenie </w:t>
            </w:r>
          </w:p>
        </w:tc>
        <w:tc>
          <w:tcPr>
            <w:tcW w:w="2127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2127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>informacją o podstawie do dysponowania tymi osobami</w:t>
            </w:r>
          </w:p>
        </w:tc>
      </w:tr>
      <w:tr w:rsidR="00C73D3B" w:rsidTr="00C73D3B">
        <w:tc>
          <w:tcPr>
            <w:tcW w:w="568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</w:tr>
      <w:tr w:rsidR="00C73D3B" w:rsidTr="00C73D3B">
        <w:tc>
          <w:tcPr>
            <w:tcW w:w="568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</w:tr>
      <w:tr w:rsidR="00C73D3B" w:rsidTr="00C73D3B">
        <w:tc>
          <w:tcPr>
            <w:tcW w:w="568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</w:tr>
      <w:tr w:rsidR="00C73D3B" w:rsidTr="00C73D3B">
        <w:tc>
          <w:tcPr>
            <w:tcW w:w="568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</w:tr>
    </w:tbl>
    <w:p w:rsidR="008553C8" w:rsidRDefault="008553C8" w:rsidP="008553C8">
      <w:pPr>
        <w:rPr>
          <w:b/>
        </w:rPr>
      </w:pPr>
    </w:p>
    <w:p w:rsidR="008553C8" w:rsidRPr="00F12A02" w:rsidRDefault="00F12A02" w:rsidP="008553C8">
      <w:r>
        <w:t>formularz składany dla</w:t>
      </w:r>
      <w:r w:rsidRPr="00F12A02">
        <w:t xml:space="preserve"> części nr: </w:t>
      </w:r>
      <w:r>
        <w:t xml:space="preserve"> ……………………………………..(wpisać odpowiednią część zamówienia) </w:t>
      </w: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>……………………………………………………………….</w:t>
      </w:r>
    </w:p>
    <w:p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 xml:space="preserve">(podpis osoby upoważnionej do reprezentowania Wykonawcy) </w:t>
      </w:r>
    </w:p>
    <w:sectPr w:rsidR="008553C8" w:rsidRPr="008553C8" w:rsidSect="008553C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B01" w:rsidRDefault="00F67B01" w:rsidP="008553C8">
      <w:pPr>
        <w:spacing w:after="0" w:line="240" w:lineRule="auto"/>
      </w:pPr>
      <w:r>
        <w:separator/>
      </w:r>
    </w:p>
  </w:endnote>
  <w:endnote w:type="continuationSeparator" w:id="0">
    <w:p w:rsidR="00F67B01" w:rsidRDefault="00F67B01" w:rsidP="008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B01" w:rsidRDefault="00F67B01" w:rsidP="008553C8">
      <w:pPr>
        <w:spacing w:after="0" w:line="240" w:lineRule="auto"/>
      </w:pPr>
      <w:r>
        <w:separator/>
      </w:r>
    </w:p>
  </w:footnote>
  <w:footnote w:type="continuationSeparator" w:id="0">
    <w:p w:rsidR="00F67B01" w:rsidRDefault="00F67B01" w:rsidP="008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C8" w:rsidRDefault="00974143" w:rsidP="0042089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-278130</wp:posOffset>
          </wp:positionV>
          <wp:extent cx="9777730" cy="1033145"/>
          <wp:effectExtent l="0" t="0" r="0" b="0"/>
          <wp:wrapTight wrapText="bothSides">
            <wp:wrapPolygon edited="0">
              <wp:start x="0" y="0"/>
              <wp:lineTo x="0" y="21109"/>
              <wp:lineTo x="21547" y="21109"/>
              <wp:lineTo x="2154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dostepny samorz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773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8"/>
    <w:rsid w:val="000C1DA1"/>
    <w:rsid w:val="000C6396"/>
    <w:rsid w:val="00100925"/>
    <w:rsid w:val="00162F35"/>
    <w:rsid w:val="00170305"/>
    <w:rsid w:val="003C2758"/>
    <w:rsid w:val="003D546E"/>
    <w:rsid w:val="00420892"/>
    <w:rsid w:val="00483EE9"/>
    <w:rsid w:val="006324DF"/>
    <w:rsid w:val="00712325"/>
    <w:rsid w:val="00736A58"/>
    <w:rsid w:val="00830234"/>
    <w:rsid w:val="008553C8"/>
    <w:rsid w:val="00974143"/>
    <w:rsid w:val="00A3093F"/>
    <w:rsid w:val="00A33211"/>
    <w:rsid w:val="00C73D3B"/>
    <w:rsid w:val="00CD27A2"/>
    <w:rsid w:val="00E1489D"/>
    <w:rsid w:val="00E95D6F"/>
    <w:rsid w:val="00F12A02"/>
    <w:rsid w:val="00F6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3F7AE-76CA-4E80-943E-50169A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8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C8"/>
  </w:style>
  <w:style w:type="paragraph" w:styleId="Stopka">
    <w:name w:val="footer"/>
    <w:basedOn w:val="Normalny"/>
    <w:link w:val="Stopka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14</cp:revision>
  <dcterms:created xsi:type="dcterms:W3CDTF">2022-06-22T08:34:00Z</dcterms:created>
  <dcterms:modified xsi:type="dcterms:W3CDTF">2023-02-27T12:23:00Z</dcterms:modified>
</cp:coreProperties>
</file>