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0A0D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bookmarkStart w:id="0" w:name="bookmark0"/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A827A70" w14:textId="77777777" w:rsidR="00E64371" w:rsidRDefault="00E64371" w:rsidP="00E64371">
      <w:pPr>
        <w:spacing w:line="240" w:lineRule="auto"/>
        <w:jc w:val="center"/>
        <w:rPr>
          <w:rFonts w:ascii="Calibri" w:hAnsi="Calibri"/>
          <w:b/>
          <w:sz w:val="24"/>
          <w:lang w:eastAsia="en-US"/>
        </w:rPr>
      </w:pPr>
    </w:p>
    <w:p w14:paraId="46957C71" w14:textId="77777777" w:rsidR="00E64371" w:rsidRDefault="00E64371" w:rsidP="00E64371">
      <w:pPr>
        <w:spacing w:line="240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24"/>
          <w:lang w:eastAsia="en-US"/>
        </w:rPr>
        <w:t>„Kompleksowa realizacja inwestycji w formule zaprojektuj – wybuduj - wyposaż polegającej na budowie pawilonu szpitalnego wraz z łącznikiem przy SP ZOZ w Ustrzykach Dolnych – doposażenie infrastruktury krytycznej szpitala- kontynuacja zadania”</w:t>
      </w:r>
    </w:p>
    <w:p w14:paraId="7F42A5D2" w14:textId="5AA004EF" w:rsidR="00640625" w:rsidRPr="00AE6917" w:rsidRDefault="00640625" w:rsidP="004B7489">
      <w:pPr>
        <w:spacing w:line="240" w:lineRule="auto"/>
        <w:jc w:val="center"/>
        <w:rPr>
          <w:rFonts w:ascii="Calibri" w:eastAsia="MS Mincho" w:hAnsi="Calibri"/>
          <w:color w:val="000000"/>
          <w:sz w:val="24"/>
          <w:szCs w:val="24"/>
        </w:rPr>
      </w:pPr>
    </w:p>
    <w:p w14:paraId="3AE066B8" w14:textId="20457FCD" w:rsidR="00640625" w:rsidRPr="00AE6917" w:rsidRDefault="00640625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>Z</w:t>
      </w:r>
      <w:r w:rsidR="00E64371">
        <w:rPr>
          <w:rFonts w:ascii="Calibri" w:hAnsi="Calibri"/>
          <w:b/>
          <w:bCs/>
          <w:i/>
          <w:sz w:val="24"/>
          <w:szCs w:val="24"/>
        </w:rPr>
        <w:t>nak sprawy: IZP.272.17.2023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77777777" w:rsidR="00640625" w:rsidRPr="00AE6917" w:rsidRDefault="00640625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Ryczałtowe wynagrodzenie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5453473B" w14:textId="77777777" w:rsidR="00640625" w:rsidRPr="00AE6917" w:rsidRDefault="00640625" w:rsidP="007D471E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19E09228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3C1382F" w14:textId="77777777" w:rsidR="00640625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2544965E" w14:textId="77777777" w:rsidR="00E64371" w:rsidRPr="00AE6917" w:rsidRDefault="00E64371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bookmarkStart w:id="1" w:name="_GoBack"/>
      <w:bookmarkEnd w:id="1"/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lastRenderedPageBreak/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8404EF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8404EF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1E8BC350" w14:textId="77777777" w:rsidR="00640625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odbyliśmy wizję lokalną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72D08E6E" w14:textId="77777777" w:rsidR="00640625" w:rsidRPr="00430230" w:rsidRDefault="008404EF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45F4FEE8" w14:textId="77777777" w:rsidR="00640625" w:rsidRPr="00430230" w:rsidRDefault="008404EF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34BE087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732D3662" w14:textId="77777777" w:rsidR="004F6550" w:rsidRPr="00AE6917" w:rsidRDefault="004F6550" w:rsidP="004F6550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88C475D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87C06E4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59212913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31AC58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 xml:space="preserve">nie przekazuje danych osobowych innych niż bezpośrednio jego dotyczących lub zachodzi wyłączenie stosowania obowiązku informacyjnego, stosownie </w:t>
      </w:r>
      <w:r w:rsidRPr="00AE6917">
        <w:rPr>
          <w:rFonts w:ascii="Calibri" w:hAnsi="Calibri"/>
          <w:sz w:val="24"/>
          <w:szCs w:val="24"/>
        </w:rPr>
        <w:lastRenderedPageBreak/>
        <w:t>do art. 13 ust. 4 lub art. 14 ust. 5 RODO treści oświadczenia wykonawca nie składa (usunięcie treści oświadczenia np. przez jego wykreślenie).</w:t>
      </w:r>
    </w:p>
    <w:p w14:paraId="54ADA221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70DEF731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A772B9">
      <w:footerReference w:type="default" r:id="rId7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25BAA" w14:textId="77777777" w:rsidR="008404EF" w:rsidRDefault="008404EF" w:rsidP="00566CF3">
      <w:pPr>
        <w:spacing w:line="240" w:lineRule="auto"/>
      </w:pPr>
      <w:r>
        <w:separator/>
      </w:r>
    </w:p>
  </w:endnote>
  <w:endnote w:type="continuationSeparator" w:id="0">
    <w:p w14:paraId="119F30CB" w14:textId="77777777" w:rsidR="008404EF" w:rsidRDefault="008404EF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E64371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E64371"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CC3B9" w14:textId="77777777" w:rsidR="008404EF" w:rsidRDefault="008404EF" w:rsidP="00566CF3">
      <w:pPr>
        <w:spacing w:line="240" w:lineRule="auto"/>
      </w:pPr>
      <w:r>
        <w:separator/>
      </w:r>
    </w:p>
  </w:footnote>
  <w:footnote w:type="continuationSeparator" w:id="0">
    <w:p w14:paraId="69297C8B" w14:textId="77777777" w:rsidR="008404EF" w:rsidRDefault="008404EF" w:rsidP="00566C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04EF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371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721</Words>
  <Characters>4327</Characters>
  <Application>Microsoft Office Word</Application>
  <DocSecurity>0</DocSecurity>
  <Lines>36</Lines>
  <Paragraphs>10</Paragraphs>
  <ScaleCrop>false</ScaleCrop>
  <Company>urząd marszałkowski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36</cp:revision>
  <cp:lastPrinted>2020-01-20T10:53:00Z</cp:lastPrinted>
  <dcterms:created xsi:type="dcterms:W3CDTF">2018-12-04T10:26:00Z</dcterms:created>
  <dcterms:modified xsi:type="dcterms:W3CDTF">2023-10-31T14:41:00Z</dcterms:modified>
</cp:coreProperties>
</file>